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9CD7" w14:textId="7E20EEB6" w:rsidR="009D58E6" w:rsidRPr="00650DD5" w:rsidRDefault="00404FB5" w:rsidP="003561D9">
      <w:pPr>
        <w:pStyle w:val="Corpsdetexte"/>
        <w:rPr>
          <w:rFonts w:ascii="Arial" w:hAnsi="Arial" w:cs="Arial"/>
        </w:rPr>
      </w:pPr>
      <w:r w:rsidRPr="00650DD5">
        <w:rPr>
          <w:rFonts w:ascii="Arial" w:hAnsi="Arial" w:cs="Arial"/>
          <w:noProof/>
        </w:rPr>
        <w:drawing>
          <wp:inline distT="0" distB="0" distL="0" distR="0" wp14:anchorId="5072B25A" wp14:editId="5B3118CF">
            <wp:extent cx="2407920" cy="655320"/>
            <wp:effectExtent l="0" t="0" r="0" b="0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4CA17" w14:textId="63944ED0" w:rsidR="00404FB5" w:rsidRDefault="00404FB5" w:rsidP="003561D9">
      <w:pPr>
        <w:spacing w:line="235" w:lineRule="auto"/>
        <w:rPr>
          <w:rFonts w:ascii="Arial" w:hAnsi="Arial" w:cs="Arial"/>
          <w:b/>
          <w:bCs/>
          <w:color w:val="313D4F"/>
          <w:spacing w:val="-10"/>
          <w:sz w:val="20"/>
          <w:szCs w:val="20"/>
        </w:rPr>
      </w:pPr>
    </w:p>
    <w:p w14:paraId="4BA07E3E" w14:textId="77777777" w:rsidR="00DB776B" w:rsidRPr="00650DD5" w:rsidRDefault="00DB776B" w:rsidP="003561D9">
      <w:pPr>
        <w:spacing w:line="235" w:lineRule="auto"/>
        <w:rPr>
          <w:rFonts w:ascii="Arial" w:hAnsi="Arial" w:cs="Arial"/>
          <w:b/>
          <w:bCs/>
          <w:color w:val="313D4F"/>
          <w:spacing w:val="-10"/>
          <w:sz w:val="20"/>
          <w:szCs w:val="20"/>
        </w:rPr>
      </w:pPr>
    </w:p>
    <w:p w14:paraId="329DAFAC" w14:textId="2B1C8AC7" w:rsidR="009C42E9" w:rsidRPr="00DB776B" w:rsidRDefault="009C42E9" w:rsidP="003561D9">
      <w:pPr>
        <w:spacing w:line="235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B776B">
        <w:rPr>
          <w:rFonts w:ascii="Arial" w:hAnsi="Arial" w:cs="Arial"/>
          <w:b/>
          <w:bCs/>
          <w:color w:val="313D4F"/>
          <w:spacing w:val="-10"/>
          <w:sz w:val="28"/>
          <w:szCs w:val="28"/>
        </w:rPr>
        <w:t>FETE</w:t>
      </w:r>
      <w:r w:rsidRPr="00DB776B">
        <w:rPr>
          <w:rFonts w:ascii="Arial" w:hAnsi="Arial" w:cs="Arial"/>
          <w:b/>
          <w:bCs/>
          <w:color w:val="313D4F"/>
          <w:spacing w:val="-11"/>
          <w:sz w:val="28"/>
          <w:szCs w:val="28"/>
        </w:rPr>
        <w:t xml:space="preserve"> </w:t>
      </w:r>
      <w:r w:rsidRPr="00DB776B">
        <w:rPr>
          <w:rFonts w:ascii="Arial" w:hAnsi="Arial" w:cs="Arial"/>
          <w:b/>
          <w:bCs/>
          <w:color w:val="313D4F"/>
          <w:spacing w:val="-10"/>
          <w:sz w:val="28"/>
          <w:szCs w:val="28"/>
        </w:rPr>
        <w:t>DE</w:t>
      </w:r>
      <w:r w:rsidRPr="00DB776B">
        <w:rPr>
          <w:rFonts w:ascii="Arial" w:hAnsi="Arial" w:cs="Arial"/>
          <w:b/>
          <w:bCs/>
          <w:color w:val="313D4F"/>
          <w:spacing w:val="-11"/>
          <w:sz w:val="28"/>
          <w:szCs w:val="28"/>
        </w:rPr>
        <w:t xml:space="preserve"> </w:t>
      </w:r>
      <w:r w:rsidRPr="00DB776B">
        <w:rPr>
          <w:rFonts w:ascii="Arial" w:hAnsi="Arial" w:cs="Arial"/>
          <w:b/>
          <w:bCs/>
          <w:color w:val="313D4F"/>
          <w:spacing w:val="-10"/>
          <w:sz w:val="28"/>
          <w:szCs w:val="28"/>
        </w:rPr>
        <w:t>LA</w:t>
      </w:r>
      <w:r w:rsidRPr="00DB776B">
        <w:rPr>
          <w:rFonts w:ascii="Arial" w:hAnsi="Arial" w:cs="Arial"/>
          <w:b/>
          <w:bCs/>
          <w:color w:val="313D4F"/>
          <w:spacing w:val="-15"/>
          <w:sz w:val="28"/>
          <w:szCs w:val="28"/>
        </w:rPr>
        <w:t xml:space="preserve"> </w:t>
      </w:r>
      <w:r w:rsidRPr="00DB776B">
        <w:rPr>
          <w:rFonts w:ascii="Arial" w:hAnsi="Arial" w:cs="Arial"/>
          <w:b/>
          <w:bCs/>
          <w:color w:val="313D4F"/>
          <w:spacing w:val="-10"/>
          <w:sz w:val="28"/>
          <w:szCs w:val="28"/>
        </w:rPr>
        <w:t>MUSIQUE</w:t>
      </w:r>
      <w:r w:rsidRPr="00DB776B">
        <w:rPr>
          <w:rFonts w:ascii="Arial" w:hAnsi="Arial" w:cs="Arial"/>
          <w:b/>
          <w:bCs/>
          <w:color w:val="313D4F"/>
          <w:spacing w:val="-11"/>
          <w:sz w:val="28"/>
          <w:szCs w:val="28"/>
        </w:rPr>
        <w:t xml:space="preserve"> </w:t>
      </w:r>
      <w:r w:rsidRPr="00DB776B">
        <w:rPr>
          <w:rFonts w:ascii="Arial" w:hAnsi="Arial" w:cs="Arial"/>
          <w:b/>
          <w:bCs/>
          <w:color w:val="313D4F"/>
          <w:spacing w:val="-10"/>
          <w:sz w:val="28"/>
          <w:szCs w:val="28"/>
        </w:rPr>
        <w:t>2026</w:t>
      </w:r>
    </w:p>
    <w:p w14:paraId="24629B71" w14:textId="77777777" w:rsidR="009C42E9" w:rsidRPr="00650DD5" w:rsidRDefault="009C42E9" w:rsidP="003561D9">
      <w:pPr>
        <w:spacing w:line="235" w:lineRule="auto"/>
        <w:jc w:val="center"/>
        <w:rPr>
          <w:rFonts w:ascii="Arial" w:hAnsi="Arial" w:cs="Arial"/>
          <w:b/>
          <w:bCs/>
          <w:color w:val="313D4F"/>
          <w:spacing w:val="-6"/>
          <w:sz w:val="20"/>
          <w:szCs w:val="20"/>
        </w:rPr>
      </w:pPr>
    </w:p>
    <w:p w14:paraId="6149917E" w14:textId="7A65FBA6" w:rsidR="009C42E9" w:rsidRPr="00DB776B" w:rsidRDefault="00650DD5" w:rsidP="003561D9">
      <w:pPr>
        <w:spacing w:line="235" w:lineRule="auto"/>
        <w:jc w:val="center"/>
        <w:rPr>
          <w:rFonts w:ascii="Arial" w:hAnsi="Arial" w:cs="Arial"/>
          <w:b/>
          <w:bCs/>
          <w:color w:val="313D4F"/>
          <w:spacing w:val="-12"/>
          <w:sz w:val="28"/>
          <w:szCs w:val="28"/>
        </w:rPr>
      </w:pPr>
      <w:r w:rsidRPr="00DB776B">
        <w:rPr>
          <w:rFonts w:ascii="Arial" w:hAnsi="Arial" w:cs="Arial"/>
          <w:b/>
          <w:bCs/>
          <w:color w:val="313D4F"/>
          <w:spacing w:val="-6"/>
          <w:sz w:val="28"/>
          <w:szCs w:val="28"/>
        </w:rPr>
        <w:t xml:space="preserve">NOUVEAU </w:t>
      </w:r>
      <w:r w:rsidR="009C42E9" w:rsidRPr="00DB776B">
        <w:rPr>
          <w:rFonts w:ascii="Arial" w:hAnsi="Arial" w:cs="Arial"/>
          <w:b/>
          <w:bCs/>
          <w:color w:val="313D4F"/>
          <w:spacing w:val="-6"/>
          <w:sz w:val="28"/>
          <w:szCs w:val="28"/>
        </w:rPr>
        <w:t>D</w:t>
      </w:r>
      <w:r w:rsidR="00CF6F38" w:rsidRPr="00DB776B">
        <w:rPr>
          <w:rFonts w:ascii="Arial" w:hAnsi="Arial" w:cs="Arial"/>
          <w:b/>
          <w:bCs/>
          <w:color w:val="313D4F"/>
          <w:spacing w:val="-6"/>
          <w:sz w:val="28"/>
          <w:szCs w:val="28"/>
        </w:rPr>
        <w:t xml:space="preserve">ISPOSITIF </w:t>
      </w:r>
      <w:r w:rsidRPr="00DB776B">
        <w:rPr>
          <w:rFonts w:ascii="Arial" w:hAnsi="Arial" w:cs="Arial"/>
          <w:b/>
          <w:bCs/>
          <w:color w:val="313D4F"/>
          <w:spacing w:val="-12"/>
          <w:sz w:val="28"/>
          <w:szCs w:val="28"/>
        </w:rPr>
        <w:t>VISANT A FAVORISER LES CONCERTS SUR L’ESPACE PUBLIC</w:t>
      </w:r>
    </w:p>
    <w:p w14:paraId="14C59BC4" w14:textId="09024CDB" w:rsidR="00DC4F45" w:rsidRPr="00650DD5" w:rsidRDefault="00DC4F45" w:rsidP="003561D9">
      <w:pPr>
        <w:pStyle w:val="Corpsdetexte"/>
        <w:rPr>
          <w:rFonts w:ascii="Arial" w:hAnsi="Arial" w:cs="Arial"/>
        </w:rPr>
      </w:pPr>
    </w:p>
    <w:p w14:paraId="3A5DB2B0" w14:textId="35741128" w:rsidR="009D58E6" w:rsidRPr="00650DD5" w:rsidRDefault="009D58E6" w:rsidP="003561D9">
      <w:pPr>
        <w:pStyle w:val="Corpsdetexte"/>
        <w:rPr>
          <w:rFonts w:ascii="Arial" w:hAnsi="Arial" w:cs="Arial"/>
        </w:rPr>
      </w:pPr>
    </w:p>
    <w:p w14:paraId="40C2FD21" w14:textId="77777777" w:rsidR="00650DD5" w:rsidRPr="00650DD5" w:rsidRDefault="00650DD5" w:rsidP="003561D9">
      <w:pPr>
        <w:pStyle w:val="Corpsdetexte"/>
        <w:rPr>
          <w:rFonts w:ascii="Arial" w:hAnsi="Arial" w:cs="Arial"/>
        </w:rPr>
      </w:pPr>
    </w:p>
    <w:p w14:paraId="6A48A3E5" w14:textId="717AA281" w:rsidR="00920CC2" w:rsidRPr="00650DD5" w:rsidRDefault="009D58E6" w:rsidP="003561D9">
      <w:pPr>
        <w:pStyle w:val="Corpsdetexte"/>
        <w:spacing w:line="295" w:lineRule="auto"/>
        <w:jc w:val="both"/>
        <w:rPr>
          <w:rFonts w:ascii="Arial" w:hAnsi="Arial" w:cs="Arial"/>
          <w:color w:val="313D4F"/>
        </w:rPr>
      </w:pPr>
      <w:r w:rsidRPr="00650DD5">
        <w:rPr>
          <w:rFonts w:ascii="Arial" w:hAnsi="Arial" w:cs="Arial"/>
          <w:color w:val="313D4F"/>
        </w:rPr>
        <w:t>La Fête de la musique</w:t>
      </w:r>
      <w:r w:rsidR="00F34AA0" w:rsidRPr="00650DD5">
        <w:rPr>
          <w:rFonts w:ascii="Arial" w:hAnsi="Arial" w:cs="Arial"/>
          <w:color w:val="313D4F"/>
        </w:rPr>
        <w:t xml:space="preserve"> </w:t>
      </w:r>
      <w:r w:rsidRPr="00650DD5">
        <w:rPr>
          <w:rFonts w:ascii="Arial" w:hAnsi="Arial" w:cs="Arial"/>
          <w:color w:val="313D4F"/>
        </w:rPr>
        <w:t xml:space="preserve">est </w:t>
      </w:r>
      <w:r w:rsidR="00920CC2" w:rsidRPr="00650DD5">
        <w:rPr>
          <w:rFonts w:ascii="Arial" w:hAnsi="Arial" w:cs="Arial"/>
          <w:color w:val="313D4F"/>
        </w:rPr>
        <w:t>un grand rendez-vous populaire q</w:t>
      </w:r>
      <w:r w:rsidR="00B874B0" w:rsidRPr="00650DD5">
        <w:rPr>
          <w:rFonts w:ascii="Arial" w:hAnsi="Arial" w:cs="Arial"/>
          <w:color w:val="313D4F"/>
        </w:rPr>
        <w:t>u</w:t>
      </w:r>
      <w:r w:rsidR="00920CC2" w:rsidRPr="00650DD5">
        <w:rPr>
          <w:rFonts w:ascii="Arial" w:hAnsi="Arial" w:cs="Arial"/>
          <w:color w:val="313D4F"/>
        </w:rPr>
        <w:t xml:space="preserve">i </w:t>
      </w:r>
      <w:r w:rsidR="008E5B67" w:rsidRPr="00650DD5">
        <w:rPr>
          <w:rFonts w:ascii="Arial" w:hAnsi="Arial" w:cs="Arial"/>
          <w:color w:val="313D4F"/>
        </w:rPr>
        <w:t>fédère chaque année</w:t>
      </w:r>
      <w:r w:rsidR="00920CC2" w:rsidRPr="00650DD5">
        <w:rPr>
          <w:rFonts w:ascii="Arial" w:hAnsi="Arial" w:cs="Arial"/>
          <w:color w:val="313D4F"/>
        </w:rPr>
        <w:t xml:space="preserve"> artistes et </w:t>
      </w:r>
      <w:r w:rsidR="008E5B67" w:rsidRPr="00650DD5">
        <w:rPr>
          <w:rFonts w:ascii="Arial" w:hAnsi="Arial" w:cs="Arial"/>
          <w:color w:val="313D4F"/>
        </w:rPr>
        <w:t>public autour de la diversité des musiques et</w:t>
      </w:r>
      <w:r w:rsidR="00404FB5" w:rsidRPr="00650DD5">
        <w:rPr>
          <w:rFonts w:ascii="Arial" w:hAnsi="Arial" w:cs="Arial"/>
          <w:color w:val="313D4F"/>
        </w:rPr>
        <w:t xml:space="preserve"> des pratiques artistiques.</w:t>
      </w:r>
      <w:r w:rsidR="003C053C" w:rsidRPr="00650DD5">
        <w:rPr>
          <w:rFonts w:ascii="Arial" w:hAnsi="Arial" w:cs="Arial"/>
          <w:color w:val="313D4F"/>
        </w:rPr>
        <w:t xml:space="preserve"> </w:t>
      </w:r>
    </w:p>
    <w:p w14:paraId="08B92434" w14:textId="77777777" w:rsidR="00B874B0" w:rsidRPr="00650DD5" w:rsidRDefault="00B874B0" w:rsidP="003561D9">
      <w:pPr>
        <w:pStyle w:val="Corpsdetexte"/>
        <w:spacing w:line="295" w:lineRule="auto"/>
        <w:jc w:val="both"/>
        <w:rPr>
          <w:rFonts w:ascii="Arial" w:hAnsi="Arial" w:cs="Arial"/>
          <w:color w:val="313D4F"/>
        </w:rPr>
      </w:pPr>
    </w:p>
    <w:p w14:paraId="590C091D" w14:textId="2CB6C326" w:rsidR="009C42E9" w:rsidRPr="00650DD5" w:rsidRDefault="00920CC2" w:rsidP="003561D9">
      <w:pPr>
        <w:pStyle w:val="Corpsdetexte"/>
        <w:spacing w:line="295" w:lineRule="auto"/>
        <w:jc w:val="both"/>
        <w:rPr>
          <w:rFonts w:ascii="Arial" w:hAnsi="Arial" w:cs="Arial"/>
          <w:color w:val="313D4F"/>
        </w:rPr>
      </w:pPr>
      <w:r w:rsidRPr="00650DD5">
        <w:rPr>
          <w:rFonts w:ascii="Arial" w:hAnsi="Arial" w:cs="Arial"/>
          <w:color w:val="313D4F"/>
        </w:rPr>
        <w:t xml:space="preserve">A cette occasion, la Ville de Saint-Denis-Pierrefitte </w:t>
      </w:r>
      <w:r w:rsidR="009C42E9" w:rsidRPr="00650DD5">
        <w:rPr>
          <w:rFonts w:ascii="Arial" w:hAnsi="Arial" w:cs="Arial"/>
          <w:color w:val="313D4F"/>
        </w:rPr>
        <w:t>souhaite encourager et accompagner</w:t>
      </w:r>
      <w:r w:rsidR="003C053C" w:rsidRPr="00650DD5">
        <w:rPr>
          <w:rFonts w:ascii="Arial" w:hAnsi="Arial" w:cs="Arial"/>
          <w:color w:val="313D4F"/>
        </w:rPr>
        <w:t xml:space="preserve"> tous.tes</w:t>
      </w:r>
      <w:r w:rsidR="009C42E9" w:rsidRPr="00650DD5">
        <w:rPr>
          <w:rFonts w:ascii="Arial" w:hAnsi="Arial" w:cs="Arial"/>
          <w:color w:val="313D4F"/>
        </w:rPr>
        <w:t xml:space="preserve"> les </w:t>
      </w:r>
      <w:r w:rsidR="00DB776B">
        <w:rPr>
          <w:rFonts w:ascii="Arial" w:hAnsi="Arial" w:cs="Arial"/>
          <w:color w:val="313D4F"/>
        </w:rPr>
        <w:t>musicien.nes,</w:t>
      </w:r>
      <w:r w:rsidR="000F340A" w:rsidRPr="00650DD5">
        <w:rPr>
          <w:rFonts w:ascii="Arial" w:hAnsi="Arial" w:cs="Arial"/>
          <w:color w:val="313D4F"/>
        </w:rPr>
        <w:t xml:space="preserve"> amateurs ou professionnel.les, </w:t>
      </w:r>
      <w:r w:rsidRPr="00650DD5">
        <w:rPr>
          <w:rFonts w:ascii="Arial" w:hAnsi="Arial" w:cs="Arial"/>
          <w:color w:val="313D4F"/>
        </w:rPr>
        <w:t>qui le souhaitent à investir l’espace public</w:t>
      </w:r>
      <w:r w:rsidR="000F340A" w:rsidRPr="00650DD5">
        <w:rPr>
          <w:rFonts w:ascii="Arial" w:hAnsi="Arial" w:cs="Arial"/>
          <w:color w:val="313D4F"/>
        </w:rPr>
        <w:t xml:space="preserve"> pour proposer un moment musical</w:t>
      </w:r>
      <w:r w:rsidR="003C053C" w:rsidRPr="00650DD5">
        <w:rPr>
          <w:rFonts w:ascii="Arial" w:hAnsi="Arial" w:cs="Arial"/>
          <w:color w:val="313D4F"/>
        </w:rPr>
        <w:t>, dans tous les quartiers</w:t>
      </w:r>
      <w:r w:rsidR="000F340A" w:rsidRPr="00650DD5">
        <w:rPr>
          <w:rFonts w:ascii="Arial" w:hAnsi="Arial" w:cs="Arial"/>
          <w:color w:val="313D4F"/>
        </w:rPr>
        <w:t xml:space="preserve"> de la ville, et lance </w:t>
      </w:r>
      <w:r w:rsidR="00932966">
        <w:rPr>
          <w:rFonts w:ascii="Arial" w:hAnsi="Arial" w:cs="Arial"/>
          <w:color w:val="313D4F"/>
        </w:rPr>
        <w:t xml:space="preserve">pour cela </w:t>
      </w:r>
      <w:r w:rsidR="000F340A" w:rsidRPr="00650DD5">
        <w:rPr>
          <w:rFonts w:ascii="Arial" w:hAnsi="Arial" w:cs="Arial"/>
          <w:color w:val="313D4F"/>
        </w:rPr>
        <w:t xml:space="preserve">un nouveau dispositif. </w:t>
      </w:r>
    </w:p>
    <w:p w14:paraId="63CCD3D1" w14:textId="77777777" w:rsidR="00B874B0" w:rsidRPr="00650DD5" w:rsidRDefault="00B874B0" w:rsidP="003561D9">
      <w:pPr>
        <w:pStyle w:val="Corpsdetexte"/>
        <w:spacing w:line="295" w:lineRule="auto"/>
        <w:jc w:val="both"/>
        <w:rPr>
          <w:rFonts w:ascii="Arial" w:hAnsi="Arial" w:cs="Arial"/>
          <w:color w:val="313D4F"/>
        </w:rPr>
      </w:pPr>
    </w:p>
    <w:p w14:paraId="60F85FAA" w14:textId="1FB5C27C" w:rsidR="00650DD5" w:rsidRPr="00650DD5" w:rsidRDefault="000F340A" w:rsidP="003561D9">
      <w:pPr>
        <w:pStyle w:val="Corpsdetexte"/>
        <w:spacing w:line="295" w:lineRule="auto"/>
        <w:jc w:val="both"/>
        <w:rPr>
          <w:rFonts w:ascii="Arial" w:hAnsi="Arial" w:cs="Arial"/>
          <w:color w:val="313D4F"/>
          <w:spacing w:val="-4"/>
        </w:rPr>
      </w:pPr>
      <w:r w:rsidRPr="00650DD5">
        <w:rPr>
          <w:rFonts w:ascii="Arial" w:hAnsi="Arial" w:cs="Arial"/>
          <w:color w:val="313D4F"/>
        </w:rPr>
        <w:t>L’organisation d’une animation musicale dans</w:t>
      </w:r>
      <w:r w:rsidRPr="00650DD5">
        <w:rPr>
          <w:rFonts w:ascii="Arial" w:hAnsi="Arial" w:cs="Arial"/>
          <w:color w:val="313D4F"/>
          <w:spacing w:val="39"/>
        </w:rPr>
        <w:t xml:space="preserve"> </w:t>
      </w:r>
      <w:r w:rsidRPr="00650DD5">
        <w:rPr>
          <w:rFonts w:ascii="Arial" w:hAnsi="Arial" w:cs="Arial"/>
          <w:color w:val="313D4F"/>
        </w:rPr>
        <w:t>le</w:t>
      </w:r>
      <w:r w:rsidRPr="00650DD5">
        <w:rPr>
          <w:rFonts w:ascii="Arial" w:hAnsi="Arial" w:cs="Arial"/>
          <w:color w:val="313D4F"/>
          <w:spacing w:val="39"/>
        </w:rPr>
        <w:t xml:space="preserve"> </w:t>
      </w:r>
      <w:r w:rsidRPr="00650DD5">
        <w:rPr>
          <w:rFonts w:ascii="Arial" w:hAnsi="Arial" w:cs="Arial"/>
          <w:color w:val="313D4F"/>
        </w:rPr>
        <w:t>domaine</w:t>
      </w:r>
      <w:r w:rsidRPr="00650DD5">
        <w:rPr>
          <w:rFonts w:ascii="Arial" w:hAnsi="Arial" w:cs="Arial"/>
          <w:color w:val="313D4F"/>
          <w:spacing w:val="39"/>
        </w:rPr>
        <w:t xml:space="preserve"> </w:t>
      </w:r>
      <w:r w:rsidRPr="00650DD5">
        <w:rPr>
          <w:rFonts w:ascii="Arial" w:hAnsi="Arial" w:cs="Arial"/>
          <w:color w:val="313D4F"/>
        </w:rPr>
        <w:t xml:space="preserve">public de la ville </w:t>
      </w:r>
      <w:r w:rsidRPr="00650DD5">
        <w:rPr>
          <w:rFonts w:ascii="Arial" w:hAnsi="Arial" w:cs="Arial"/>
          <w:color w:val="313D4F"/>
          <w:spacing w:val="-4"/>
        </w:rPr>
        <w:t>nécessite</w:t>
      </w:r>
      <w:r w:rsidRPr="00650DD5">
        <w:rPr>
          <w:rFonts w:ascii="Arial" w:hAnsi="Arial" w:cs="Arial"/>
          <w:color w:val="313D4F"/>
          <w:spacing w:val="-12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l’obtention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préalable</w:t>
      </w:r>
      <w:r w:rsidRPr="00650DD5">
        <w:rPr>
          <w:rFonts w:ascii="Arial" w:hAnsi="Arial" w:cs="Arial"/>
          <w:color w:val="313D4F"/>
          <w:spacing w:val="-6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d’une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autorisation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d’occupation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temporaire</w:t>
      </w:r>
      <w:r w:rsidRPr="00650DD5">
        <w:rPr>
          <w:rFonts w:ascii="Arial" w:hAnsi="Arial" w:cs="Arial"/>
          <w:color w:val="313D4F"/>
          <w:spacing w:val="-7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 xml:space="preserve">(AOT). </w:t>
      </w:r>
    </w:p>
    <w:p w14:paraId="0EAF0D68" w14:textId="77777777" w:rsidR="00650DD5" w:rsidRPr="00650DD5" w:rsidRDefault="00650DD5" w:rsidP="003561D9">
      <w:pPr>
        <w:pStyle w:val="Corpsdetexte"/>
        <w:spacing w:line="295" w:lineRule="auto"/>
        <w:jc w:val="both"/>
        <w:rPr>
          <w:rFonts w:ascii="Arial" w:hAnsi="Arial" w:cs="Arial"/>
          <w:color w:val="313D4F"/>
          <w:spacing w:val="-4"/>
        </w:rPr>
      </w:pPr>
    </w:p>
    <w:p w14:paraId="17544CA7" w14:textId="337AF252" w:rsidR="00B874B0" w:rsidRPr="00650DD5" w:rsidRDefault="00920CC2" w:rsidP="003561D9">
      <w:pPr>
        <w:pStyle w:val="Corpsdetexte"/>
        <w:spacing w:line="295" w:lineRule="auto"/>
        <w:jc w:val="both"/>
        <w:rPr>
          <w:rFonts w:ascii="Arial" w:hAnsi="Arial" w:cs="Arial"/>
          <w:color w:val="313D4F"/>
        </w:rPr>
      </w:pPr>
      <w:r w:rsidRPr="00650DD5">
        <w:rPr>
          <w:rFonts w:ascii="Arial" w:hAnsi="Arial" w:cs="Arial"/>
          <w:color w:val="313D4F"/>
        </w:rPr>
        <w:t xml:space="preserve">Les animations musicales pourront débuter </w:t>
      </w:r>
      <w:r w:rsidR="009C42E9" w:rsidRPr="00650DD5">
        <w:rPr>
          <w:rFonts w:ascii="Arial" w:hAnsi="Arial" w:cs="Arial"/>
          <w:color w:val="313D4F"/>
        </w:rPr>
        <w:t xml:space="preserve">le dimanche 21 juin </w:t>
      </w:r>
      <w:r w:rsidRPr="00650DD5">
        <w:rPr>
          <w:rFonts w:ascii="Arial" w:hAnsi="Arial" w:cs="Arial"/>
          <w:color w:val="313D4F"/>
        </w:rPr>
        <w:t>au plus tôt à 18h00 et se terminer au plus tard à 23H00.</w:t>
      </w:r>
      <w:r w:rsidR="000F340A" w:rsidRPr="00650DD5">
        <w:rPr>
          <w:rFonts w:ascii="Arial" w:hAnsi="Arial" w:cs="Arial"/>
          <w:color w:val="313D4F"/>
        </w:rPr>
        <w:t xml:space="preserve"> </w:t>
      </w:r>
    </w:p>
    <w:p w14:paraId="58174487" w14:textId="77777777" w:rsidR="003561D9" w:rsidRDefault="003561D9" w:rsidP="003561D9">
      <w:pPr>
        <w:pStyle w:val="Corpsdetexte"/>
        <w:spacing w:line="278" w:lineRule="auto"/>
        <w:jc w:val="both"/>
        <w:rPr>
          <w:rFonts w:ascii="Arial" w:hAnsi="Arial" w:cs="Arial"/>
          <w:b/>
          <w:bCs/>
          <w:color w:val="313D4F"/>
        </w:rPr>
      </w:pPr>
    </w:p>
    <w:p w14:paraId="7CCDA7F8" w14:textId="75FFB964" w:rsidR="003561D9" w:rsidRPr="003561D9" w:rsidRDefault="003561D9" w:rsidP="003561D9">
      <w:pPr>
        <w:pStyle w:val="Corpsdetexte"/>
        <w:spacing w:line="278" w:lineRule="auto"/>
        <w:jc w:val="both"/>
        <w:rPr>
          <w:rFonts w:ascii="Arial" w:hAnsi="Arial" w:cs="Arial"/>
          <w:color w:val="313D4F"/>
        </w:rPr>
      </w:pPr>
      <w:r w:rsidRPr="003561D9">
        <w:rPr>
          <w:rFonts w:ascii="Arial" w:hAnsi="Arial" w:cs="Arial"/>
          <w:color w:val="313D4F"/>
        </w:rPr>
        <w:t xml:space="preserve">Les organisateurs doivent être autonomes dans leur installation technique, </w:t>
      </w:r>
      <w:r>
        <w:rPr>
          <w:rFonts w:ascii="Arial" w:hAnsi="Arial" w:cs="Arial"/>
          <w:color w:val="313D4F"/>
        </w:rPr>
        <w:t xml:space="preserve">ainsi que dans leur communication, la Ville ne peut s’engager à fournir </w:t>
      </w:r>
      <w:r w:rsidR="00932966">
        <w:rPr>
          <w:rFonts w:ascii="Arial" w:hAnsi="Arial" w:cs="Arial"/>
          <w:color w:val="313D4F"/>
        </w:rPr>
        <w:t>aucune</w:t>
      </w:r>
      <w:r>
        <w:rPr>
          <w:rFonts w:ascii="Arial" w:hAnsi="Arial" w:cs="Arial"/>
          <w:color w:val="313D4F"/>
        </w:rPr>
        <w:t xml:space="preserve"> aide matérielle.</w:t>
      </w:r>
    </w:p>
    <w:p w14:paraId="0992367B" w14:textId="77777777" w:rsidR="00B874B0" w:rsidRPr="00650DD5" w:rsidRDefault="00B874B0" w:rsidP="003561D9">
      <w:pPr>
        <w:pStyle w:val="Corpsdetexte"/>
        <w:rPr>
          <w:rFonts w:ascii="Arial" w:hAnsi="Arial" w:cs="Arial"/>
          <w:color w:val="313D4F"/>
        </w:rPr>
      </w:pPr>
    </w:p>
    <w:p w14:paraId="697D1CEE" w14:textId="2C3BF757" w:rsidR="000F340A" w:rsidRPr="00650DD5" w:rsidRDefault="00920CC2" w:rsidP="003561D9">
      <w:pPr>
        <w:pStyle w:val="Corpsdetexte"/>
        <w:rPr>
          <w:rFonts w:ascii="Arial" w:hAnsi="Arial" w:cs="Arial"/>
          <w:color w:val="313D4F"/>
        </w:rPr>
      </w:pPr>
      <w:r w:rsidRPr="00650DD5">
        <w:rPr>
          <w:rFonts w:ascii="Arial" w:hAnsi="Arial" w:cs="Arial"/>
          <w:color w:val="313D4F"/>
        </w:rPr>
        <w:t>Celles et ceux qui le souhaitent, doivent déposer une demande d’autorisatio</w:t>
      </w:r>
      <w:r w:rsidR="000F340A" w:rsidRPr="00650DD5">
        <w:rPr>
          <w:rFonts w:ascii="Arial" w:hAnsi="Arial" w:cs="Arial"/>
          <w:color w:val="313D4F"/>
        </w:rPr>
        <w:t>n :</w:t>
      </w:r>
    </w:p>
    <w:p w14:paraId="138C8C51" w14:textId="77777777" w:rsidR="00CF6F38" w:rsidRPr="00650DD5" w:rsidRDefault="00CF6F38" w:rsidP="003561D9">
      <w:pPr>
        <w:pStyle w:val="Corpsdetexte"/>
        <w:rPr>
          <w:rFonts w:ascii="Arial" w:hAnsi="Arial" w:cs="Arial"/>
          <w:color w:val="313D4F"/>
        </w:rPr>
      </w:pPr>
    </w:p>
    <w:p w14:paraId="5F97E40C" w14:textId="72B094EE" w:rsidR="00DC4F45" w:rsidRPr="00650DD5" w:rsidRDefault="00F34AA0" w:rsidP="003561D9">
      <w:pPr>
        <w:pStyle w:val="Paragraphedeliste"/>
        <w:numPr>
          <w:ilvl w:val="0"/>
          <w:numId w:val="3"/>
        </w:numPr>
        <w:tabs>
          <w:tab w:val="left" w:pos="498"/>
          <w:tab w:val="left" w:pos="1538"/>
          <w:tab w:val="left" w:pos="2813"/>
          <w:tab w:val="left" w:pos="3042"/>
          <w:tab w:val="left" w:pos="3464"/>
          <w:tab w:val="left" w:pos="4477"/>
          <w:tab w:val="left" w:pos="5763"/>
          <w:tab w:val="left" w:pos="6330"/>
          <w:tab w:val="left" w:pos="7615"/>
        </w:tabs>
        <w:spacing w:before="0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pacing w:val="-2"/>
          <w:sz w:val="20"/>
          <w:szCs w:val="20"/>
        </w:rPr>
        <w:t>Remplir</w:t>
      </w:r>
      <w:r w:rsidR="00CF6F38" w:rsidRPr="00650DD5">
        <w:rPr>
          <w:rFonts w:ascii="Arial" w:hAnsi="Arial" w:cs="Arial"/>
          <w:color w:val="313D4F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>entièrement</w:t>
      </w:r>
      <w:r w:rsidR="00CF6F38" w:rsidRPr="00650DD5">
        <w:rPr>
          <w:rFonts w:ascii="Arial" w:hAnsi="Arial" w:cs="Arial"/>
          <w:color w:val="313D4F"/>
          <w:spacing w:val="-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>l</w:t>
      </w:r>
      <w:r w:rsidR="00CF6F38"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e </w:t>
      </w:r>
      <w:r w:rsidRPr="00650DD5">
        <w:rPr>
          <w:rFonts w:ascii="Arial" w:hAnsi="Arial" w:cs="Arial"/>
          <w:color w:val="313D4F"/>
          <w:spacing w:val="-2"/>
          <w:w w:val="95"/>
          <w:sz w:val="20"/>
          <w:szCs w:val="20"/>
        </w:rPr>
        <w:t>présent</w:t>
      </w:r>
      <w:r w:rsidR="00CF6F38" w:rsidRPr="00650DD5">
        <w:rPr>
          <w:rFonts w:ascii="Arial" w:hAnsi="Arial" w:cs="Arial"/>
          <w:color w:val="313D4F"/>
          <w:spacing w:val="-2"/>
          <w:w w:val="9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w w:val="95"/>
          <w:sz w:val="20"/>
          <w:szCs w:val="20"/>
        </w:rPr>
        <w:t>formulair</w:t>
      </w:r>
      <w:r w:rsidR="009C42E9" w:rsidRPr="00650DD5">
        <w:rPr>
          <w:rFonts w:ascii="Arial" w:hAnsi="Arial" w:cs="Arial"/>
          <w:color w:val="313D4F"/>
          <w:spacing w:val="-2"/>
          <w:w w:val="95"/>
          <w:sz w:val="20"/>
          <w:szCs w:val="20"/>
        </w:rPr>
        <w:t>e</w:t>
      </w:r>
    </w:p>
    <w:p w14:paraId="32B504D8" w14:textId="77777777" w:rsidR="00CF6F38" w:rsidRPr="00650DD5" w:rsidRDefault="00CF6F38" w:rsidP="003561D9">
      <w:pPr>
        <w:pStyle w:val="Paragraphedeliste"/>
        <w:tabs>
          <w:tab w:val="left" w:pos="498"/>
          <w:tab w:val="left" w:pos="1538"/>
          <w:tab w:val="left" w:pos="3042"/>
          <w:tab w:val="left" w:pos="3464"/>
          <w:tab w:val="left" w:pos="4477"/>
          <w:tab w:val="left" w:pos="5763"/>
          <w:tab w:val="left" w:pos="6330"/>
          <w:tab w:val="left" w:pos="7615"/>
        </w:tabs>
        <w:spacing w:before="0"/>
        <w:ind w:left="0" w:firstLine="0"/>
        <w:rPr>
          <w:rFonts w:ascii="Arial" w:hAnsi="Arial" w:cs="Arial"/>
          <w:sz w:val="20"/>
          <w:szCs w:val="20"/>
        </w:rPr>
      </w:pPr>
    </w:p>
    <w:p w14:paraId="1D15F079" w14:textId="294C2E34" w:rsidR="00CF6F38" w:rsidRPr="00DB776B" w:rsidRDefault="000F340A" w:rsidP="00DB776B">
      <w:pPr>
        <w:pStyle w:val="Paragraphedeliste"/>
        <w:numPr>
          <w:ilvl w:val="0"/>
          <w:numId w:val="3"/>
        </w:numPr>
        <w:tabs>
          <w:tab w:val="left" w:pos="498"/>
          <w:tab w:val="left" w:pos="1538"/>
          <w:tab w:val="left" w:pos="3042"/>
          <w:tab w:val="left" w:pos="3464"/>
          <w:tab w:val="left" w:pos="4477"/>
          <w:tab w:val="left" w:pos="5763"/>
          <w:tab w:val="left" w:pos="6330"/>
          <w:tab w:val="left" w:pos="7615"/>
        </w:tabs>
        <w:spacing w:before="0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pacing w:val="-2"/>
          <w:w w:val="95"/>
          <w:sz w:val="20"/>
          <w:szCs w:val="20"/>
        </w:rPr>
        <w:t xml:space="preserve">Compléter les annexes </w:t>
      </w:r>
    </w:p>
    <w:p w14:paraId="10CBD943" w14:textId="77777777" w:rsidR="00DB776B" w:rsidRPr="00DB776B" w:rsidRDefault="00DB776B" w:rsidP="00DB776B">
      <w:pPr>
        <w:tabs>
          <w:tab w:val="left" w:pos="498"/>
        </w:tabs>
        <w:spacing w:line="312" w:lineRule="auto"/>
        <w:rPr>
          <w:rFonts w:ascii="Arial" w:hAnsi="Arial" w:cs="Arial"/>
          <w:sz w:val="20"/>
          <w:szCs w:val="20"/>
        </w:rPr>
      </w:pPr>
    </w:p>
    <w:p w14:paraId="6A8C7D98" w14:textId="7F844805" w:rsidR="00DC4F45" w:rsidRPr="00650DD5" w:rsidRDefault="00F34AA0" w:rsidP="003561D9">
      <w:pPr>
        <w:pStyle w:val="Paragraphedeliste"/>
        <w:numPr>
          <w:ilvl w:val="0"/>
          <w:numId w:val="3"/>
        </w:numPr>
        <w:tabs>
          <w:tab w:val="left" w:pos="498"/>
        </w:tabs>
        <w:spacing w:before="0" w:line="312" w:lineRule="auto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L'envoyer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par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courriel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accompagné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ses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annexes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à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 xml:space="preserve">l’adresse </w:t>
      </w:r>
      <w:hyperlink r:id="rId6" w:history="1">
        <w:r w:rsidR="00650DD5" w:rsidRPr="00650DD5">
          <w:rPr>
            <w:rStyle w:val="Lienhypertexte"/>
            <w:rFonts w:ascii="Arial" w:hAnsi="Arial" w:cs="Arial"/>
            <w:sz w:val="20"/>
            <w:szCs w:val="20"/>
          </w:rPr>
          <w:t>culture@saintdenis.fr</w:t>
        </w:r>
      </w:hyperlink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(en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indiquant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en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objet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«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="00B874B0" w:rsidRPr="00650DD5">
        <w:rPr>
          <w:rFonts w:ascii="Arial" w:hAnsi="Arial" w:cs="Arial"/>
          <w:color w:val="313D4F"/>
          <w:sz w:val="20"/>
          <w:szCs w:val="20"/>
        </w:rPr>
        <w:t>Fête de la musique 2026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»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suivie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du</w:t>
      </w:r>
      <w:r w:rsidRPr="00650DD5">
        <w:rPr>
          <w:rFonts w:ascii="Arial" w:hAnsi="Arial" w:cs="Arial"/>
          <w:color w:val="313D4F"/>
          <w:spacing w:val="-1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nom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 xml:space="preserve">de </w:t>
      </w:r>
      <w:hyperlink r:id="rId7">
        <w:r w:rsidRPr="00650DD5">
          <w:rPr>
            <w:rFonts w:ascii="Arial" w:hAnsi="Arial" w:cs="Arial"/>
            <w:color w:val="313D4F"/>
            <w:spacing w:val="-2"/>
            <w:sz w:val="20"/>
            <w:szCs w:val="20"/>
          </w:rPr>
          <w:t>l’organisateur)</w:t>
        </w:r>
      </w:hyperlink>
    </w:p>
    <w:p w14:paraId="7BA3826C" w14:textId="77777777" w:rsidR="00B874B0" w:rsidRPr="00650DD5" w:rsidRDefault="00B874B0" w:rsidP="003561D9">
      <w:pPr>
        <w:pStyle w:val="Corpsdetexte"/>
        <w:spacing w:line="278" w:lineRule="auto"/>
        <w:jc w:val="both"/>
        <w:rPr>
          <w:rFonts w:ascii="Arial" w:hAnsi="Arial" w:cs="Arial"/>
          <w:color w:val="313D4F"/>
        </w:rPr>
      </w:pPr>
    </w:p>
    <w:p w14:paraId="2ABB10F4" w14:textId="450855B9" w:rsidR="00DC4F45" w:rsidRDefault="00F34AA0" w:rsidP="003561D9">
      <w:pPr>
        <w:pStyle w:val="Corpsdetexte"/>
        <w:spacing w:line="278" w:lineRule="auto"/>
        <w:jc w:val="both"/>
        <w:rPr>
          <w:rFonts w:ascii="Arial" w:hAnsi="Arial" w:cs="Arial"/>
          <w:b/>
          <w:bCs/>
          <w:color w:val="313D4F"/>
        </w:rPr>
      </w:pPr>
      <w:r w:rsidRPr="00650DD5">
        <w:rPr>
          <w:rFonts w:ascii="Arial" w:hAnsi="Arial" w:cs="Arial"/>
          <w:color w:val="313D4F"/>
        </w:rPr>
        <w:t>La</w:t>
      </w:r>
      <w:r w:rsidRPr="00650DD5">
        <w:rPr>
          <w:rFonts w:ascii="Arial" w:hAnsi="Arial" w:cs="Arial"/>
          <w:color w:val="313D4F"/>
          <w:spacing w:val="-16"/>
        </w:rPr>
        <w:t xml:space="preserve"> </w:t>
      </w:r>
      <w:r w:rsidRPr="00650DD5">
        <w:rPr>
          <w:rFonts w:ascii="Arial" w:hAnsi="Arial" w:cs="Arial"/>
          <w:color w:val="313D4F"/>
        </w:rPr>
        <w:t>demande</w:t>
      </w:r>
      <w:r w:rsidRPr="00650DD5">
        <w:rPr>
          <w:rFonts w:ascii="Arial" w:hAnsi="Arial" w:cs="Arial"/>
          <w:color w:val="313D4F"/>
          <w:spacing w:val="-16"/>
        </w:rPr>
        <w:t xml:space="preserve"> </w:t>
      </w:r>
      <w:r w:rsidRPr="00650DD5">
        <w:rPr>
          <w:rFonts w:ascii="Arial" w:hAnsi="Arial" w:cs="Arial"/>
          <w:color w:val="313D4F"/>
        </w:rPr>
        <w:t>d'autorisation</w:t>
      </w:r>
      <w:r w:rsidRPr="00650DD5">
        <w:rPr>
          <w:rFonts w:ascii="Arial" w:hAnsi="Arial" w:cs="Arial"/>
          <w:color w:val="313D4F"/>
          <w:spacing w:val="-16"/>
        </w:rPr>
        <w:t xml:space="preserve"> </w:t>
      </w:r>
      <w:r w:rsidRPr="00650DD5">
        <w:rPr>
          <w:rFonts w:ascii="Arial" w:hAnsi="Arial" w:cs="Arial"/>
          <w:color w:val="313D4F"/>
        </w:rPr>
        <w:t>d'occupation</w:t>
      </w:r>
      <w:r w:rsidRPr="00650DD5">
        <w:rPr>
          <w:rFonts w:ascii="Arial" w:hAnsi="Arial" w:cs="Arial"/>
          <w:color w:val="313D4F"/>
          <w:spacing w:val="-16"/>
        </w:rPr>
        <w:t xml:space="preserve"> </w:t>
      </w:r>
      <w:r w:rsidRPr="00650DD5">
        <w:rPr>
          <w:rFonts w:ascii="Arial" w:hAnsi="Arial" w:cs="Arial"/>
          <w:color w:val="313D4F"/>
        </w:rPr>
        <w:t>temporaire</w:t>
      </w:r>
      <w:r w:rsidRPr="00650DD5">
        <w:rPr>
          <w:rFonts w:ascii="Arial" w:hAnsi="Arial" w:cs="Arial"/>
          <w:color w:val="313D4F"/>
          <w:spacing w:val="-16"/>
        </w:rPr>
        <w:t xml:space="preserve"> </w:t>
      </w:r>
      <w:r w:rsidRPr="00650DD5">
        <w:rPr>
          <w:rFonts w:ascii="Arial" w:hAnsi="Arial" w:cs="Arial"/>
          <w:color w:val="313D4F"/>
        </w:rPr>
        <w:t>devra</w:t>
      </w:r>
      <w:r w:rsidRPr="00650DD5">
        <w:rPr>
          <w:rFonts w:ascii="Arial" w:hAnsi="Arial" w:cs="Arial"/>
          <w:color w:val="313D4F"/>
          <w:spacing w:val="-16"/>
        </w:rPr>
        <w:t xml:space="preserve"> </w:t>
      </w:r>
      <w:r w:rsidRPr="00650DD5">
        <w:rPr>
          <w:rFonts w:ascii="Arial" w:hAnsi="Arial" w:cs="Arial"/>
          <w:color w:val="313D4F"/>
        </w:rPr>
        <w:t>être</w:t>
      </w:r>
      <w:r w:rsidRPr="00650DD5">
        <w:rPr>
          <w:rFonts w:ascii="Arial" w:hAnsi="Arial" w:cs="Arial"/>
          <w:color w:val="313D4F"/>
          <w:spacing w:val="-16"/>
        </w:rPr>
        <w:t xml:space="preserve"> </w:t>
      </w:r>
      <w:r w:rsidRPr="00650DD5">
        <w:rPr>
          <w:rFonts w:ascii="Arial" w:hAnsi="Arial" w:cs="Arial"/>
          <w:color w:val="313D4F"/>
        </w:rPr>
        <w:t>transmise</w:t>
      </w:r>
      <w:r w:rsidRPr="00650DD5">
        <w:rPr>
          <w:rFonts w:ascii="Arial" w:hAnsi="Arial" w:cs="Arial"/>
          <w:color w:val="313D4F"/>
          <w:spacing w:val="-17"/>
        </w:rPr>
        <w:t xml:space="preserve"> </w:t>
      </w:r>
      <w:r w:rsidRPr="00650DD5">
        <w:rPr>
          <w:rFonts w:ascii="Arial" w:hAnsi="Arial" w:cs="Arial"/>
          <w:b/>
          <w:bCs/>
          <w:color w:val="313D4F"/>
        </w:rPr>
        <w:t>d'ici</w:t>
      </w:r>
      <w:r w:rsidRPr="00650DD5">
        <w:rPr>
          <w:rFonts w:ascii="Arial" w:hAnsi="Arial" w:cs="Arial"/>
          <w:color w:val="313D4F"/>
          <w:spacing w:val="-16"/>
        </w:rPr>
        <w:t xml:space="preserve"> </w:t>
      </w:r>
      <w:r w:rsidR="00B874B0" w:rsidRPr="00650DD5">
        <w:rPr>
          <w:rFonts w:ascii="Arial" w:hAnsi="Arial" w:cs="Arial"/>
          <w:b/>
          <w:bCs/>
          <w:color w:val="313D4F"/>
        </w:rPr>
        <w:t>au mercredi 10 juin dernier délai.</w:t>
      </w:r>
    </w:p>
    <w:p w14:paraId="1C73B395" w14:textId="77777777" w:rsidR="00B874B0" w:rsidRPr="00650DD5" w:rsidRDefault="00B874B0" w:rsidP="003561D9">
      <w:pPr>
        <w:pStyle w:val="Corpsdetexte"/>
        <w:spacing w:line="273" w:lineRule="auto"/>
        <w:jc w:val="both"/>
        <w:rPr>
          <w:rFonts w:ascii="Arial" w:hAnsi="Arial" w:cs="Arial"/>
          <w:color w:val="313D4F"/>
        </w:rPr>
      </w:pPr>
    </w:p>
    <w:p w14:paraId="669B9397" w14:textId="7E04E28A" w:rsidR="00DC4F45" w:rsidRPr="00650DD5" w:rsidRDefault="00F34AA0" w:rsidP="003561D9">
      <w:pPr>
        <w:pStyle w:val="Corpsdetexte"/>
        <w:spacing w:line="273" w:lineRule="auto"/>
        <w:jc w:val="both"/>
        <w:rPr>
          <w:rFonts w:ascii="Arial" w:hAnsi="Arial" w:cs="Arial"/>
          <w:color w:val="313D4F"/>
          <w:spacing w:val="-2"/>
          <w:w w:val="105"/>
        </w:rPr>
      </w:pPr>
      <w:r w:rsidRPr="00650DD5">
        <w:rPr>
          <w:rFonts w:ascii="Arial" w:hAnsi="Arial" w:cs="Arial"/>
          <w:color w:val="313D4F"/>
        </w:rPr>
        <w:t>Le</w:t>
      </w:r>
      <w:r w:rsidRPr="00650DD5">
        <w:rPr>
          <w:rFonts w:ascii="Arial" w:hAnsi="Arial" w:cs="Arial"/>
          <w:color w:val="313D4F"/>
          <w:spacing w:val="-12"/>
        </w:rPr>
        <w:t xml:space="preserve"> </w:t>
      </w:r>
      <w:r w:rsidRPr="00650DD5">
        <w:rPr>
          <w:rFonts w:ascii="Arial" w:hAnsi="Arial" w:cs="Arial"/>
          <w:color w:val="313D4F"/>
        </w:rPr>
        <w:t>domaine</w:t>
      </w:r>
      <w:r w:rsidRPr="00650DD5">
        <w:rPr>
          <w:rFonts w:ascii="Arial" w:hAnsi="Arial" w:cs="Arial"/>
          <w:color w:val="313D4F"/>
          <w:spacing w:val="-12"/>
        </w:rPr>
        <w:t xml:space="preserve"> </w:t>
      </w:r>
      <w:r w:rsidRPr="00650DD5">
        <w:rPr>
          <w:rFonts w:ascii="Arial" w:hAnsi="Arial" w:cs="Arial"/>
          <w:color w:val="313D4F"/>
        </w:rPr>
        <w:t>public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</w:rPr>
        <w:t>municipal</w:t>
      </w:r>
      <w:r w:rsidRPr="00650DD5">
        <w:rPr>
          <w:rFonts w:ascii="Arial" w:hAnsi="Arial" w:cs="Arial"/>
          <w:color w:val="313D4F"/>
          <w:spacing w:val="-12"/>
        </w:rPr>
        <w:t xml:space="preserve"> </w:t>
      </w:r>
      <w:r w:rsidRPr="00650DD5">
        <w:rPr>
          <w:rFonts w:ascii="Arial" w:hAnsi="Arial" w:cs="Arial"/>
          <w:color w:val="313D4F"/>
        </w:rPr>
        <w:t>s’entend</w:t>
      </w:r>
      <w:r w:rsidRPr="00650DD5">
        <w:rPr>
          <w:rFonts w:ascii="Arial" w:hAnsi="Arial" w:cs="Arial"/>
          <w:color w:val="313D4F"/>
          <w:spacing w:val="-12"/>
        </w:rPr>
        <w:t xml:space="preserve"> </w:t>
      </w:r>
      <w:r w:rsidRPr="00650DD5">
        <w:rPr>
          <w:rFonts w:ascii="Arial" w:hAnsi="Arial" w:cs="Arial"/>
          <w:color w:val="313D4F"/>
        </w:rPr>
        <w:t>comme</w:t>
      </w:r>
      <w:r w:rsidRPr="00650DD5">
        <w:rPr>
          <w:rFonts w:ascii="Arial" w:hAnsi="Arial" w:cs="Arial"/>
          <w:color w:val="313D4F"/>
          <w:spacing w:val="-12"/>
        </w:rPr>
        <w:t xml:space="preserve"> </w:t>
      </w:r>
      <w:r w:rsidRPr="00650DD5">
        <w:rPr>
          <w:rFonts w:ascii="Arial" w:hAnsi="Arial" w:cs="Arial"/>
          <w:color w:val="313D4F"/>
        </w:rPr>
        <w:t>l’espace</w:t>
      </w:r>
      <w:r w:rsidRPr="00650DD5">
        <w:rPr>
          <w:rFonts w:ascii="Arial" w:hAnsi="Arial" w:cs="Arial"/>
          <w:color w:val="313D4F"/>
          <w:spacing w:val="-3"/>
        </w:rPr>
        <w:t xml:space="preserve"> </w:t>
      </w:r>
      <w:r w:rsidRPr="00650DD5">
        <w:rPr>
          <w:rFonts w:ascii="Arial" w:hAnsi="Arial" w:cs="Arial"/>
          <w:color w:val="313D4F"/>
        </w:rPr>
        <w:t>public</w:t>
      </w:r>
      <w:r w:rsidRPr="00650DD5">
        <w:rPr>
          <w:rFonts w:ascii="Arial" w:hAnsi="Arial" w:cs="Arial"/>
          <w:color w:val="313D4F"/>
          <w:spacing w:val="-2"/>
        </w:rPr>
        <w:t xml:space="preserve"> </w:t>
      </w:r>
      <w:r w:rsidRPr="00650DD5">
        <w:rPr>
          <w:rFonts w:ascii="Arial" w:hAnsi="Arial" w:cs="Arial"/>
          <w:color w:val="313D4F"/>
        </w:rPr>
        <w:t>en</w:t>
      </w:r>
      <w:r w:rsidRPr="00650DD5">
        <w:rPr>
          <w:rFonts w:ascii="Arial" w:hAnsi="Arial" w:cs="Arial"/>
          <w:color w:val="313D4F"/>
          <w:spacing w:val="-2"/>
        </w:rPr>
        <w:t xml:space="preserve"> </w:t>
      </w:r>
      <w:r w:rsidRPr="00650DD5">
        <w:rPr>
          <w:rFonts w:ascii="Arial" w:hAnsi="Arial" w:cs="Arial"/>
          <w:color w:val="313D4F"/>
        </w:rPr>
        <w:t>extérieur</w:t>
      </w:r>
      <w:r w:rsidRPr="00650DD5">
        <w:rPr>
          <w:rFonts w:ascii="Arial" w:hAnsi="Arial" w:cs="Arial"/>
          <w:color w:val="313D4F"/>
          <w:spacing w:val="-4"/>
        </w:rPr>
        <w:t xml:space="preserve"> </w:t>
      </w:r>
      <w:r w:rsidRPr="00650DD5">
        <w:rPr>
          <w:rFonts w:ascii="Arial" w:hAnsi="Arial" w:cs="Arial"/>
          <w:color w:val="313D4F"/>
        </w:rPr>
        <w:t>appartenant</w:t>
      </w:r>
      <w:r w:rsidRPr="00650DD5">
        <w:rPr>
          <w:rFonts w:ascii="Arial" w:hAnsi="Arial" w:cs="Arial"/>
          <w:color w:val="313D4F"/>
          <w:spacing w:val="-2"/>
        </w:rPr>
        <w:t xml:space="preserve"> </w:t>
      </w:r>
      <w:r w:rsidRPr="00650DD5">
        <w:rPr>
          <w:rFonts w:ascii="Arial" w:hAnsi="Arial" w:cs="Arial"/>
          <w:color w:val="313D4F"/>
        </w:rPr>
        <w:t>à</w:t>
      </w:r>
      <w:r w:rsidRPr="00650DD5">
        <w:rPr>
          <w:rFonts w:ascii="Arial" w:hAnsi="Arial" w:cs="Arial"/>
          <w:color w:val="313D4F"/>
          <w:spacing w:val="-5"/>
        </w:rPr>
        <w:t xml:space="preserve"> </w:t>
      </w:r>
      <w:r w:rsidRPr="00650DD5">
        <w:rPr>
          <w:rFonts w:ascii="Arial" w:hAnsi="Arial" w:cs="Arial"/>
          <w:color w:val="313D4F"/>
        </w:rPr>
        <w:t>la</w:t>
      </w:r>
      <w:r w:rsidRPr="00650DD5">
        <w:rPr>
          <w:rFonts w:ascii="Arial" w:hAnsi="Arial" w:cs="Arial"/>
          <w:color w:val="313D4F"/>
          <w:spacing w:val="-5"/>
        </w:rPr>
        <w:t xml:space="preserve"> </w:t>
      </w:r>
      <w:r w:rsidRPr="00650DD5">
        <w:rPr>
          <w:rFonts w:ascii="Arial" w:hAnsi="Arial" w:cs="Arial"/>
          <w:color w:val="313D4F"/>
        </w:rPr>
        <w:t xml:space="preserve">Ville </w:t>
      </w:r>
      <w:r w:rsidRPr="00650DD5">
        <w:rPr>
          <w:rFonts w:ascii="Arial" w:hAnsi="Arial" w:cs="Arial"/>
          <w:color w:val="313D4F"/>
          <w:spacing w:val="-4"/>
        </w:rPr>
        <w:t xml:space="preserve">de </w:t>
      </w:r>
      <w:r w:rsidR="00067074" w:rsidRPr="00650DD5">
        <w:rPr>
          <w:rFonts w:ascii="Arial" w:hAnsi="Arial" w:cs="Arial"/>
          <w:color w:val="313D4F"/>
          <w:spacing w:val="-4"/>
        </w:rPr>
        <w:t>Saint-Denis</w:t>
      </w:r>
      <w:r w:rsidRPr="00650DD5">
        <w:rPr>
          <w:rFonts w:ascii="Arial" w:hAnsi="Arial" w:cs="Arial"/>
          <w:color w:val="313D4F"/>
          <w:spacing w:val="-4"/>
        </w:rPr>
        <w:t xml:space="preserve"> et directement géré par la municipalité.</w:t>
      </w:r>
      <w:r w:rsidRPr="00650DD5">
        <w:rPr>
          <w:rFonts w:ascii="Arial" w:hAnsi="Arial" w:cs="Arial"/>
          <w:color w:val="313D4F"/>
          <w:spacing w:val="-9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Les</w:t>
      </w:r>
      <w:r w:rsidRPr="00650DD5">
        <w:rPr>
          <w:rFonts w:ascii="Arial" w:hAnsi="Arial" w:cs="Arial"/>
          <w:color w:val="313D4F"/>
          <w:spacing w:val="-9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organisateurs</w:t>
      </w:r>
      <w:r w:rsidRPr="00650DD5">
        <w:rPr>
          <w:rFonts w:ascii="Arial" w:hAnsi="Arial" w:cs="Arial"/>
          <w:color w:val="313D4F"/>
          <w:spacing w:val="-9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sont</w:t>
      </w:r>
      <w:r w:rsidRPr="00650DD5">
        <w:rPr>
          <w:rFonts w:ascii="Arial" w:hAnsi="Arial" w:cs="Arial"/>
          <w:color w:val="313D4F"/>
          <w:spacing w:val="-9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invités</w:t>
      </w:r>
      <w:r w:rsidRPr="00650DD5">
        <w:rPr>
          <w:rFonts w:ascii="Arial" w:hAnsi="Arial" w:cs="Arial"/>
          <w:color w:val="313D4F"/>
          <w:spacing w:val="-9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à</w:t>
      </w:r>
      <w:r w:rsidRPr="00650DD5">
        <w:rPr>
          <w:rFonts w:ascii="Arial" w:hAnsi="Arial" w:cs="Arial"/>
          <w:color w:val="313D4F"/>
          <w:spacing w:val="-9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se</w:t>
      </w:r>
      <w:r w:rsidRPr="00650DD5">
        <w:rPr>
          <w:rFonts w:ascii="Arial" w:hAnsi="Arial" w:cs="Arial"/>
          <w:color w:val="313D4F"/>
          <w:spacing w:val="-9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rapprocher</w:t>
      </w:r>
      <w:r w:rsidRPr="00650DD5">
        <w:rPr>
          <w:rFonts w:ascii="Arial" w:hAnsi="Arial" w:cs="Arial"/>
          <w:color w:val="313D4F"/>
          <w:spacing w:val="-9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 xml:space="preserve">des </w:t>
      </w:r>
      <w:r w:rsidRPr="00650DD5">
        <w:rPr>
          <w:rFonts w:ascii="Arial" w:hAnsi="Arial" w:cs="Arial"/>
          <w:color w:val="313D4F"/>
        </w:rPr>
        <w:t>gestionnaires</w:t>
      </w:r>
      <w:r w:rsidRPr="00650DD5">
        <w:rPr>
          <w:rFonts w:ascii="Arial" w:hAnsi="Arial" w:cs="Arial"/>
          <w:color w:val="313D4F"/>
          <w:spacing w:val="79"/>
        </w:rPr>
        <w:t xml:space="preserve"> </w:t>
      </w:r>
      <w:r w:rsidRPr="00650DD5">
        <w:rPr>
          <w:rFonts w:ascii="Arial" w:hAnsi="Arial" w:cs="Arial"/>
          <w:color w:val="313D4F"/>
        </w:rPr>
        <w:t>de</w:t>
      </w:r>
      <w:r w:rsidRPr="00650DD5">
        <w:rPr>
          <w:rFonts w:ascii="Arial" w:hAnsi="Arial" w:cs="Arial"/>
          <w:color w:val="313D4F"/>
          <w:spacing w:val="79"/>
        </w:rPr>
        <w:t xml:space="preserve"> </w:t>
      </w:r>
      <w:r w:rsidRPr="00650DD5">
        <w:rPr>
          <w:rFonts w:ascii="Arial" w:hAnsi="Arial" w:cs="Arial"/>
          <w:color w:val="313D4F"/>
        </w:rPr>
        <w:t>sites</w:t>
      </w:r>
      <w:r w:rsidRPr="00650DD5">
        <w:rPr>
          <w:rFonts w:ascii="Arial" w:hAnsi="Arial" w:cs="Arial"/>
          <w:color w:val="313D4F"/>
          <w:spacing w:val="79"/>
        </w:rPr>
        <w:t xml:space="preserve"> </w:t>
      </w:r>
      <w:r w:rsidRPr="00650DD5">
        <w:rPr>
          <w:rFonts w:ascii="Arial" w:hAnsi="Arial" w:cs="Arial"/>
          <w:color w:val="313D4F"/>
        </w:rPr>
        <w:t>concernés</w:t>
      </w:r>
      <w:r w:rsidRPr="00650DD5">
        <w:rPr>
          <w:rFonts w:ascii="Arial" w:hAnsi="Arial" w:cs="Arial"/>
          <w:color w:val="313D4F"/>
          <w:spacing w:val="79"/>
        </w:rPr>
        <w:t xml:space="preserve"> </w:t>
      </w:r>
      <w:r w:rsidRPr="00650DD5">
        <w:rPr>
          <w:rFonts w:ascii="Arial" w:hAnsi="Arial" w:cs="Arial"/>
          <w:color w:val="313D4F"/>
        </w:rPr>
        <w:t>pour</w:t>
      </w:r>
      <w:r w:rsidRPr="00650DD5">
        <w:rPr>
          <w:rFonts w:ascii="Arial" w:hAnsi="Arial" w:cs="Arial"/>
          <w:color w:val="313D4F"/>
          <w:spacing w:val="79"/>
        </w:rPr>
        <w:t xml:space="preserve"> </w:t>
      </w:r>
      <w:r w:rsidRPr="00650DD5">
        <w:rPr>
          <w:rFonts w:ascii="Arial" w:hAnsi="Arial" w:cs="Arial"/>
          <w:color w:val="313D4F"/>
        </w:rPr>
        <w:t>toute</w:t>
      </w:r>
      <w:r w:rsidRPr="00650DD5">
        <w:rPr>
          <w:rFonts w:ascii="Arial" w:hAnsi="Arial" w:cs="Arial"/>
          <w:color w:val="313D4F"/>
          <w:spacing w:val="79"/>
        </w:rPr>
        <w:t xml:space="preserve"> </w:t>
      </w:r>
      <w:r w:rsidRPr="00650DD5">
        <w:rPr>
          <w:rFonts w:ascii="Arial" w:hAnsi="Arial" w:cs="Arial"/>
          <w:color w:val="313D4F"/>
        </w:rPr>
        <w:t>animation</w:t>
      </w:r>
      <w:r w:rsidRPr="00650DD5">
        <w:rPr>
          <w:rFonts w:ascii="Arial" w:hAnsi="Arial" w:cs="Arial"/>
          <w:color w:val="313D4F"/>
          <w:spacing w:val="79"/>
        </w:rPr>
        <w:t xml:space="preserve"> </w:t>
      </w:r>
      <w:r w:rsidRPr="00650DD5">
        <w:rPr>
          <w:rFonts w:ascii="Arial" w:hAnsi="Arial" w:cs="Arial"/>
          <w:color w:val="313D4F"/>
        </w:rPr>
        <w:t>musicale</w:t>
      </w:r>
      <w:r w:rsidRPr="00650DD5">
        <w:rPr>
          <w:rFonts w:ascii="Arial" w:hAnsi="Arial" w:cs="Arial"/>
          <w:color w:val="313D4F"/>
          <w:spacing w:val="79"/>
        </w:rPr>
        <w:t xml:space="preserve"> </w:t>
      </w:r>
      <w:r w:rsidRPr="00650DD5">
        <w:rPr>
          <w:rFonts w:ascii="Arial" w:hAnsi="Arial" w:cs="Arial"/>
          <w:color w:val="313D4F"/>
        </w:rPr>
        <w:t>en</w:t>
      </w:r>
      <w:r w:rsidRPr="00650DD5">
        <w:rPr>
          <w:rFonts w:ascii="Arial" w:hAnsi="Arial" w:cs="Arial"/>
          <w:color w:val="313D4F"/>
          <w:spacing w:val="79"/>
        </w:rPr>
        <w:t xml:space="preserve"> </w:t>
      </w:r>
      <w:r w:rsidRPr="00650DD5">
        <w:rPr>
          <w:rFonts w:ascii="Arial" w:hAnsi="Arial" w:cs="Arial"/>
          <w:color w:val="313D4F"/>
        </w:rPr>
        <w:t>extérieur</w:t>
      </w:r>
      <w:r w:rsidRPr="00650DD5">
        <w:rPr>
          <w:rFonts w:ascii="Arial" w:hAnsi="Arial" w:cs="Arial"/>
          <w:color w:val="313D4F"/>
          <w:spacing w:val="79"/>
        </w:rPr>
        <w:t xml:space="preserve"> </w:t>
      </w:r>
      <w:r w:rsidRPr="00650DD5">
        <w:rPr>
          <w:rFonts w:ascii="Arial" w:hAnsi="Arial" w:cs="Arial"/>
          <w:color w:val="313D4F"/>
        </w:rPr>
        <w:t>mais</w:t>
      </w:r>
      <w:r w:rsidRPr="00650DD5">
        <w:rPr>
          <w:rFonts w:ascii="Arial" w:hAnsi="Arial" w:cs="Arial"/>
          <w:color w:val="313D4F"/>
          <w:spacing w:val="79"/>
        </w:rPr>
        <w:t xml:space="preserve"> </w:t>
      </w:r>
      <w:r w:rsidRPr="00650DD5">
        <w:rPr>
          <w:rFonts w:ascii="Arial" w:hAnsi="Arial" w:cs="Arial"/>
          <w:color w:val="313D4F"/>
        </w:rPr>
        <w:t>hors</w:t>
      </w:r>
      <w:r w:rsidRPr="00650DD5">
        <w:rPr>
          <w:rFonts w:ascii="Arial" w:hAnsi="Arial" w:cs="Arial"/>
          <w:color w:val="313D4F"/>
          <w:spacing w:val="79"/>
        </w:rPr>
        <w:t xml:space="preserve"> </w:t>
      </w:r>
      <w:r w:rsidRPr="00650DD5">
        <w:rPr>
          <w:rFonts w:ascii="Arial" w:hAnsi="Arial" w:cs="Arial"/>
          <w:color w:val="313D4F"/>
        </w:rPr>
        <w:t>du</w:t>
      </w:r>
      <w:r w:rsidR="00067074" w:rsidRPr="00650DD5">
        <w:rPr>
          <w:rFonts w:ascii="Arial" w:hAnsi="Arial" w:cs="Arial"/>
        </w:rPr>
        <w:t xml:space="preserve"> </w:t>
      </w:r>
      <w:r w:rsidRPr="00650DD5">
        <w:rPr>
          <w:rFonts w:ascii="Arial" w:hAnsi="Arial" w:cs="Arial"/>
          <w:color w:val="313D4F"/>
          <w:w w:val="105"/>
        </w:rPr>
        <w:t>domaine</w:t>
      </w:r>
      <w:r w:rsidRPr="00650DD5">
        <w:rPr>
          <w:rFonts w:ascii="Arial" w:hAnsi="Arial" w:cs="Arial"/>
          <w:color w:val="313D4F"/>
          <w:spacing w:val="-6"/>
          <w:w w:val="105"/>
        </w:rPr>
        <w:t xml:space="preserve"> </w:t>
      </w:r>
      <w:r w:rsidRPr="00650DD5">
        <w:rPr>
          <w:rFonts w:ascii="Arial" w:hAnsi="Arial" w:cs="Arial"/>
          <w:color w:val="313D4F"/>
          <w:w w:val="105"/>
        </w:rPr>
        <w:t>public</w:t>
      </w:r>
      <w:r w:rsidRPr="00650DD5">
        <w:rPr>
          <w:rFonts w:ascii="Arial" w:hAnsi="Arial" w:cs="Arial"/>
          <w:color w:val="313D4F"/>
          <w:spacing w:val="-5"/>
          <w:w w:val="105"/>
        </w:rPr>
        <w:t xml:space="preserve"> </w:t>
      </w:r>
      <w:r w:rsidRPr="00650DD5">
        <w:rPr>
          <w:rFonts w:ascii="Arial" w:hAnsi="Arial" w:cs="Arial"/>
          <w:color w:val="313D4F"/>
          <w:spacing w:val="-2"/>
          <w:w w:val="105"/>
        </w:rPr>
        <w:t>municipal.</w:t>
      </w:r>
    </w:p>
    <w:p w14:paraId="6BB0FD62" w14:textId="77777777" w:rsidR="00B874B0" w:rsidRPr="00650DD5" w:rsidRDefault="00B874B0" w:rsidP="003561D9">
      <w:pPr>
        <w:pStyle w:val="Corpsdetexte"/>
        <w:spacing w:line="273" w:lineRule="auto"/>
        <w:jc w:val="both"/>
        <w:rPr>
          <w:rFonts w:ascii="Arial" w:hAnsi="Arial" w:cs="Arial"/>
        </w:rPr>
      </w:pPr>
    </w:p>
    <w:p w14:paraId="5740F3E4" w14:textId="148704F4" w:rsidR="00DC4F45" w:rsidRPr="00650DD5" w:rsidRDefault="00F34AA0" w:rsidP="003561D9">
      <w:pPr>
        <w:pStyle w:val="Paragraphedeliste"/>
        <w:numPr>
          <w:ilvl w:val="0"/>
          <w:numId w:val="4"/>
        </w:numPr>
        <w:pBdr>
          <w:bottom w:val="single" w:sz="4" w:space="1" w:color="auto"/>
        </w:pBdr>
        <w:spacing w:before="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650DD5">
        <w:rPr>
          <w:rFonts w:ascii="Arial" w:hAnsi="Arial" w:cs="Arial"/>
          <w:b/>
          <w:bCs/>
          <w:color w:val="313D4F"/>
          <w:spacing w:val="-4"/>
          <w:w w:val="90"/>
          <w:sz w:val="20"/>
          <w:szCs w:val="20"/>
        </w:rPr>
        <w:t xml:space="preserve"> </w:t>
      </w:r>
      <w:r w:rsidRPr="00650DD5">
        <w:rPr>
          <w:rFonts w:ascii="Arial" w:hAnsi="Arial" w:cs="Arial"/>
          <w:b/>
          <w:bCs/>
          <w:color w:val="313D4F"/>
          <w:w w:val="90"/>
          <w:sz w:val="20"/>
          <w:szCs w:val="20"/>
        </w:rPr>
        <w:t>IDENTITE</w:t>
      </w:r>
      <w:r w:rsidRPr="00650DD5">
        <w:rPr>
          <w:rFonts w:ascii="Arial" w:hAnsi="Arial" w:cs="Arial"/>
          <w:b/>
          <w:bCs/>
          <w:color w:val="313D4F"/>
          <w:spacing w:val="-3"/>
          <w:w w:val="90"/>
          <w:sz w:val="20"/>
          <w:szCs w:val="20"/>
        </w:rPr>
        <w:t xml:space="preserve"> </w:t>
      </w:r>
      <w:r w:rsidRPr="00650DD5">
        <w:rPr>
          <w:rFonts w:ascii="Arial" w:hAnsi="Arial" w:cs="Arial"/>
          <w:b/>
          <w:bCs/>
          <w:color w:val="313D4F"/>
          <w:w w:val="90"/>
          <w:sz w:val="20"/>
          <w:szCs w:val="20"/>
        </w:rPr>
        <w:t>DE</w:t>
      </w:r>
      <w:r w:rsidRPr="00650DD5">
        <w:rPr>
          <w:rFonts w:ascii="Arial" w:hAnsi="Arial" w:cs="Arial"/>
          <w:b/>
          <w:bCs/>
          <w:color w:val="313D4F"/>
          <w:spacing w:val="-1"/>
          <w:w w:val="90"/>
          <w:sz w:val="20"/>
          <w:szCs w:val="20"/>
        </w:rPr>
        <w:t xml:space="preserve"> </w:t>
      </w:r>
      <w:r w:rsidRPr="00650DD5">
        <w:rPr>
          <w:rFonts w:ascii="Arial" w:hAnsi="Arial" w:cs="Arial"/>
          <w:b/>
          <w:bCs/>
          <w:color w:val="313D4F"/>
          <w:spacing w:val="-2"/>
          <w:w w:val="90"/>
          <w:sz w:val="20"/>
          <w:szCs w:val="20"/>
        </w:rPr>
        <w:t>L’ORGANISATEUR</w:t>
      </w:r>
    </w:p>
    <w:p w14:paraId="5AB1C90B" w14:textId="77777777" w:rsidR="00B874B0" w:rsidRPr="00650DD5" w:rsidRDefault="00B874B0" w:rsidP="003561D9">
      <w:pPr>
        <w:rPr>
          <w:rFonts w:ascii="Arial" w:hAnsi="Arial" w:cs="Arial"/>
          <w:color w:val="313D4F"/>
          <w:w w:val="90"/>
          <w:sz w:val="20"/>
          <w:szCs w:val="20"/>
        </w:rPr>
      </w:pPr>
    </w:p>
    <w:p w14:paraId="71D9545B" w14:textId="5B3C4138" w:rsidR="00DC4F45" w:rsidRPr="00650DD5" w:rsidRDefault="00F34AA0" w:rsidP="003561D9">
      <w:pPr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w w:val="90"/>
          <w:sz w:val="20"/>
          <w:szCs w:val="20"/>
        </w:rPr>
        <w:t>NO</w:t>
      </w:r>
      <w:r w:rsidR="009D58E6" w:rsidRPr="00650DD5">
        <w:rPr>
          <w:rFonts w:ascii="Arial" w:hAnsi="Arial" w:cs="Arial"/>
          <w:color w:val="313D4F"/>
          <w:w w:val="90"/>
          <w:sz w:val="20"/>
          <w:szCs w:val="20"/>
        </w:rPr>
        <w:t>M</w:t>
      </w:r>
      <w:r w:rsidRPr="00650DD5">
        <w:rPr>
          <w:rFonts w:ascii="Arial" w:hAnsi="Arial" w:cs="Arial"/>
          <w:color w:val="313D4F"/>
          <w:spacing w:val="2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  <w:sz w:val="20"/>
          <w:szCs w:val="20"/>
        </w:rPr>
        <w:t>:</w:t>
      </w:r>
      <w:r w:rsidR="00CF6F38" w:rsidRPr="00650DD5">
        <w:rPr>
          <w:rFonts w:ascii="Arial" w:hAnsi="Arial" w:cs="Arial"/>
          <w:color w:val="313D4F"/>
          <w:spacing w:val="-10"/>
          <w:w w:val="85"/>
          <w:sz w:val="20"/>
          <w:szCs w:val="20"/>
        </w:rPr>
        <w:t xml:space="preserve"> </w:t>
      </w:r>
    </w:p>
    <w:p w14:paraId="1A2C6C7B" w14:textId="77777777" w:rsidR="00650DD5" w:rsidRDefault="00650DD5" w:rsidP="003561D9">
      <w:pPr>
        <w:rPr>
          <w:rFonts w:ascii="Arial" w:hAnsi="Arial" w:cs="Arial"/>
          <w:color w:val="313D4F"/>
          <w:spacing w:val="4"/>
          <w:w w:val="95"/>
          <w:sz w:val="20"/>
          <w:szCs w:val="20"/>
        </w:rPr>
      </w:pPr>
    </w:p>
    <w:p w14:paraId="054187DF" w14:textId="20A7980A" w:rsidR="00DC4F45" w:rsidRPr="00650DD5" w:rsidRDefault="00F34AA0" w:rsidP="003561D9">
      <w:pPr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pacing w:val="4"/>
          <w:w w:val="95"/>
          <w:sz w:val="20"/>
          <w:szCs w:val="20"/>
        </w:rPr>
        <w:t>PRENOM</w:t>
      </w:r>
      <w:r w:rsidRPr="00650DD5">
        <w:rPr>
          <w:rFonts w:ascii="Arial" w:hAnsi="Arial" w:cs="Arial"/>
          <w:color w:val="313D4F"/>
          <w:spacing w:val="2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  <w:sz w:val="20"/>
          <w:szCs w:val="20"/>
        </w:rPr>
        <w:t>:</w:t>
      </w:r>
      <w:r w:rsidR="003561D9">
        <w:rPr>
          <w:rFonts w:ascii="Arial" w:hAnsi="Arial" w:cs="Arial"/>
          <w:color w:val="313D4F"/>
          <w:spacing w:val="-10"/>
          <w:w w:val="85"/>
          <w:sz w:val="20"/>
          <w:szCs w:val="20"/>
        </w:rPr>
        <w:t xml:space="preserve"> </w:t>
      </w:r>
    </w:p>
    <w:p w14:paraId="7B5CF7B1" w14:textId="77777777" w:rsidR="00650DD5" w:rsidRDefault="00650DD5" w:rsidP="003561D9">
      <w:pPr>
        <w:rPr>
          <w:rFonts w:ascii="Arial" w:hAnsi="Arial" w:cs="Arial"/>
          <w:color w:val="313D4F"/>
          <w:sz w:val="20"/>
          <w:szCs w:val="20"/>
        </w:rPr>
      </w:pPr>
    </w:p>
    <w:p w14:paraId="3E061C9A" w14:textId="58808C3A" w:rsidR="00DC4F45" w:rsidRPr="00650DD5" w:rsidRDefault="00F34AA0" w:rsidP="003561D9">
      <w:pPr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NOM</w:t>
      </w:r>
      <w:r w:rsidRPr="00650DD5">
        <w:rPr>
          <w:rFonts w:ascii="Arial" w:hAnsi="Arial" w:cs="Arial"/>
          <w:color w:val="313D4F"/>
          <w:spacing w:val="-1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L’ORGANISME*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  <w:sz w:val="20"/>
          <w:szCs w:val="20"/>
        </w:rPr>
        <w:t>:</w:t>
      </w:r>
      <w:r w:rsidR="003561D9">
        <w:rPr>
          <w:rFonts w:ascii="Arial" w:hAnsi="Arial" w:cs="Arial"/>
          <w:color w:val="313D4F"/>
          <w:spacing w:val="-10"/>
          <w:w w:val="85"/>
          <w:sz w:val="20"/>
          <w:szCs w:val="20"/>
        </w:rPr>
        <w:t xml:space="preserve"> </w:t>
      </w:r>
    </w:p>
    <w:p w14:paraId="0B840854" w14:textId="77777777" w:rsidR="00DC4F45" w:rsidRPr="00650DD5" w:rsidRDefault="00F34AA0" w:rsidP="003561D9">
      <w:pPr>
        <w:pStyle w:val="Paragraphedeliste"/>
        <w:numPr>
          <w:ilvl w:val="0"/>
          <w:numId w:val="1"/>
        </w:numPr>
        <w:tabs>
          <w:tab w:val="left" w:pos="254"/>
        </w:tabs>
        <w:spacing w:before="0"/>
        <w:ind w:left="0" w:firstLine="0"/>
        <w:rPr>
          <w:rFonts w:ascii="Arial" w:hAnsi="Arial" w:cs="Arial"/>
          <w:i/>
          <w:sz w:val="20"/>
          <w:szCs w:val="20"/>
        </w:rPr>
      </w:pPr>
      <w:r w:rsidRPr="00650DD5">
        <w:rPr>
          <w:rFonts w:ascii="Arial" w:hAnsi="Arial" w:cs="Arial"/>
          <w:i/>
          <w:color w:val="313D4F"/>
          <w:sz w:val="20"/>
          <w:szCs w:val="20"/>
        </w:rPr>
        <w:t>Si</w:t>
      </w:r>
      <w:r w:rsidRPr="00650DD5">
        <w:rPr>
          <w:rFonts w:ascii="Arial" w:hAnsi="Arial" w:cs="Arial"/>
          <w:i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i/>
          <w:color w:val="313D4F"/>
          <w:sz w:val="20"/>
          <w:szCs w:val="20"/>
        </w:rPr>
        <w:t>l’organisation</w:t>
      </w:r>
      <w:r w:rsidRPr="00650DD5">
        <w:rPr>
          <w:rFonts w:ascii="Arial" w:hAnsi="Arial" w:cs="Arial"/>
          <w:i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i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i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i/>
          <w:color w:val="313D4F"/>
          <w:sz w:val="20"/>
          <w:szCs w:val="20"/>
        </w:rPr>
        <w:t>l’évènement</w:t>
      </w:r>
      <w:r w:rsidRPr="00650DD5">
        <w:rPr>
          <w:rFonts w:ascii="Arial" w:hAnsi="Arial" w:cs="Arial"/>
          <w:i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i/>
          <w:color w:val="313D4F"/>
          <w:sz w:val="20"/>
          <w:szCs w:val="20"/>
        </w:rPr>
        <w:t>est</w:t>
      </w:r>
      <w:r w:rsidRPr="00650DD5">
        <w:rPr>
          <w:rFonts w:ascii="Arial" w:hAnsi="Arial" w:cs="Arial"/>
          <w:i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i/>
          <w:color w:val="313D4F"/>
          <w:sz w:val="20"/>
          <w:szCs w:val="20"/>
        </w:rPr>
        <w:t>assurée</w:t>
      </w:r>
      <w:r w:rsidRPr="00650DD5">
        <w:rPr>
          <w:rFonts w:ascii="Arial" w:hAnsi="Arial" w:cs="Arial"/>
          <w:i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i/>
          <w:color w:val="313D4F"/>
          <w:sz w:val="20"/>
          <w:szCs w:val="20"/>
        </w:rPr>
        <w:t>par</w:t>
      </w:r>
      <w:r w:rsidRPr="00650DD5">
        <w:rPr>
          <w:rFonts w:ascii="Arial" w:hAnsi="Arial" w:cs="Arial"/>
          <w:i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i/>
          <w:color w:val="313D4F"/>
          <w:sz w:val="20"/>
          <w:szCs w:val="20"/>
        </w:rPr>
        <w:t>une</w:t>
      </w:r>
      <w:r w:rsidRPr="00650DD5">
        <w:rPr>
          <w:rFonts w:ascii="Arial" w:hAnsi="Arial" w:cs="Arial"/>
          <w:i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i/>
          <w:color w:val="313D4F"/>
          <w:sz w:val="20"/>
          <w:szCs w:val="20"/>
        </w:rPr>
        <w:t>personne</w:t>
      </w:r>
      <w:r w:rsidRPr="00650DD5">
        <w:rPr>
          <w:rFonts w:ascii="Arial" w:hAnsi="Arial" w:cs="Arial"/>
          <w:i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i/>
          <w:color w:val="313D4F"/>
          <w:sz w:val="20"/>
          <w:szCs w:val="20"/>
        </w:rPr>
        <w:t>morale</w:t>
      </w:r>
      <w:r w:rsidRPr="00650DD5">
        <w:rPr>
          <w:rFonts w:ascii="Arial" w:hAnsi="Arial" w:cs="Arial"/>
          <w:i/>
          <w:color w:val="313D4F"/>
          <w:spacing w:val="-16"/>
          <w:sz w:val="20"/>
          <w:szCs w:val="20"/>
        </w:rPr>
        <w:t xml:space="preserve"> </w:t>
      </w:r>
      <w:r w:rsidRPr="00650DD5">
        <w:rPr>
          <w:rFonts w:ascii="Arial" w:hAnsi="Arial" w:cs="Arial"/>
          <w:i/>
          <w:color w:val="313D4F"/>
          <w:sz w:val="20"/>
          <w:szCs w:val="20"/>
        </w:rPr>
        <w:t>(association,</w:t>
      </w:r>
      <w:r w:rsidRPr="00650DD5">
        <w:rPr>
          <w:rFonts w:ascii="Arial" w:hAnsi="Arial" w:cs="Arial"/>
          <w:i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i/>
          <w:color w:val="313D4F"/>
          <w:sz w:val="20"/>
          <w:szCs w:val="20"/>
        </w:rPr>
        <w:t>entreprise,</w:t>
      </w:r>
      <w:r w:rsidRPr="00650DD5">
        <w:rPr>
          <w:rFonts w:ascii="Arial" w:hAnsi="Arial" w:cs="Arial"/>
          <w:i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i/>
          <w:color w:val="313D4F"/>
          <w:spacing w:val="-5"/>
          <w:sz w:val="20"/>
          <w:szCs w:val="20"/>
        </w:rPr>
        <w:t>…)</w:t>
      </w:r>
    </w:p>
    <w:p w14:paraId="634043D3" w14:textId="77777777" w:rsidR="00DC4F45" w:rsidRPr="00650DD5" w:rsidRDefault="00DC4F45" w:rsidP="003561D9">
      <w:pPr>
        <w:pStyle w:val="Corpsdetexte"/>
        <w:rPr>
          <w:rFonts w:ascii="Arial" w:hAnsi="Arial" w:cs="Arial"/>
          <w:i/>
        </w:rPr>
      </w:pPr>
    </w:p>
    <w:p w14:paraId="3083C298" w14:textId="319EDFAE" w:rsidR="00DC4F45" w:rsidRPr="00650DD5" w:rsidRDefault="00F34AA0" w:rsidP="003561D9">
      <w:pPr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pacing w:val="8"/>
          <w:w w:val="90"/>
          <w:sz w:val="20"/>
          <w:szCs w:val="20"/>
        </w:rPr>
        <w:lastRenderedPageBreak/>
        <w:t>ADRESSE</w:t>
      </w:r>
      <w:r w:rsidRPr="00650DD5">
        <w:rPr>
          <w:rFonts w:ascii="Arial" w:hAnsi="Arial" w:cs="Arial"/>
          <w:color w:val="313D4F"/>
          <w:spacing w:val="2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  <w:sz w:val="20"/>
          <w:szCs w:val="20"/>
        </w:rPr>
        <w:t>:</w:t>
      </w:r>
    </w:p>
    <w:p w14:paraId="49CD0D58" w14:textId="77777777" w:rsidR="00DC4F45" w:rsidRPr="00650DD5" w:rsidRDefault="00DC4F45" w:rsidP="003561D9">
      <w:pPr>
        <w:pStyle w:val="Corpsdetexte"/>
        <w:rPr>
          <w:rFonts w:ascii="Arial" w:hAnsi="Arial" w:cs="Arial"/>
        </w:rPr>
      </w:pPr>
    </w:p>
    <w:p w14:paraId="5BB42CA9" w14:textId="5EF22937" w:rsidR="00DC4F45" w:rsidRPr="00650DD5" w:rsidRDefault="00F34AA0" w:rsidP="003561D9">
      <w:pPr>
        <w:tabs>
          <w:tab w:val="left" w:pos="5288"/>
        </w:tabs>
        <w:rPr>
          <w:rFonts w:ascii="Arial" w:hAnsi="Arial" w:cs="Arial"/>
          <w:color w:val="313D4F"/>
          <w:spacing w:val="-10"/>
          <w:w w:val="85"/>
          <w:sz w:val="20"/>
          <w:szCs w:val="20"/>
        </w:rPr>
      </w:pPr>
      <w:r w:rsidRPr="00650DD5">
        <w:rPr>
          <w:rFonts w:ascii="Arial" w:hAnsi="Arial" w:cs="Arial"/>
          <w:color w:val="313D4F"/>
          <w:spacing w:val="4"/>
          <w:w w:val="95"/>
          <w:sz w:val="20"/>
          <w:szCs w:val="20"/>
        </w:rPr>
        <w:t>COURRIEL</w:t>
      </w:r>
      <w:r w:rsidRPr="00650DD5">
        <w:rPr>
          <w:rFonts w:ascii="Arial" w:hAnsi="Arial" w:cs="Arial"/>
          <w:color w:val="313D4F"/>
          <w:spacing w:val="2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  <w:sz w:val="20"/>
          <w:szCs w:val="20"/>
        </w:rPr>
        <w:t>:</w:t>
      </w:r>
      <w:r w:rsidRPr="00650DD5">
        <w:rPr>
          <w:rFonts w:ascii="Arial" w:hAnsi="Arial" w:cs="Arial"/>
          <w:color w:val="313D4F"/>
          <w:sz w:val="20"/>
          <w:szCs w:val="20"/>
        </w:rPr>
        <w:tab/>
      </w:r>
      <w:r w:rsidRPr="00650DD5">
        <w:rPr>
          <w:rFonts w:ascii="Arial" w:hAnsi="Arial" w:cs="Arial"/>
          <w:color w:val="313D4F"/>
          <w:spacing w:val="8"/>
          <w:w w:val="95"/>
          <w:sz w:val="20"/>
          <w:szCs w:val="20"/>
        </w:rPr>
        <w:t>TELEPHONE</w:t>
      </w:r>
      <w:r w:rsidR="009D58E6" w:rsidRPr="00650DD5">
        <w:rPr>
          <w:rFonts w:ascii="Arial" w:hAnsi="Arial" w:cs="Arial"/>
          <w:color w:val="313D4F"/>
          <w:spacing w:val="3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  <w:sz w:val="20"/>
          <w:szCs w:val="20"/>
        </w:rPr>
        <w:t>:</w:t>
      </w:r>
    </w:p>
    <w:p w14:paraId="799B20F9" w14:textId="77777777" w:rsidR="008E5B67" w:rsidRPr="00650DD5" w:rsidRDefault="008E5B67" w:rsidP="003561D9">
      <w:pPr>
        <w:rPr>
          <w:rFonts w:ascii="Arial" w:hAnsi="Arial" w:cs="Arial"/>
          <w:b/>
          <w:bCs/>
          <w:color w:val="313D4F"/>
          <w:spacing w:val="-8"/>
          <w:sz w:val="20"/>
          <w:szCs w:val="20"/>
        </w:rPr>
      </w:pPr>
    </w:p>
    <w:p w14:paraId="7B107A6A" w14:textId="6BC8100F" w:rsidR="00DC4F45" w:rsidRPr="00650DD5" w:rsidRDefault="00F34AA0" w:rsidP="003561D9">
      <w:pPr>
        <w:pStyle w:val="Paragraphedeliste"/>
        <w:numPr>
          <w:ilvl w:val="0"/>
          <w:numId w:val="4"/>
        </w:numPr>
        <w:pBdr>
          <w:bottom w:val="single" w:sz="4" w:space="1" w:color="auto"/>
        </w:pBdr>
        <w:spacing w:before="0"/>
        <w:ind w:left="0" w:firstLine="0"/>
        <w:rPr>
          <w:rFonts w:ascii="Arial" w:hAnsi="Arial" w:cs="Arial"/>
          <w:b/>
          <w:bCs/>
          <w:color w:val="313D4F"/>
          <w:spacing w:val="-8"/>
          <w:sz w:val="20"/>
          <w:szCs w:val="20"/>
        </w:rPr>
      </w:pPr>
      <w:r w:rsidRPr="00650DD5">
        <w:rPr>
          <w:rFonts w:ascii="Arial" w:hAnsi="Arial" w:cs="Arial"/>
          <w:b/>
          <w:bCs/>
          <w:color w:val="313D4F"/>
          <w:spacing w:val="-8"/>
          <w:sz w:val="20"/>
          <w:szCs w:val="20"/>
        </w:rPr>
        <w:t>DESCRIPTIF DE</w:t>
      </w:r>
      <w:r w:rsidRPr="00650DD5">
        <w:rPr>
          <w:rFonts w:ascii="Arial" w:hAnsi="Arial" w:cs="Arial"/>
          <w:b/>
          <w:bCs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b/>
          <w:bCs/>
          <w:color w:val="313D4F"/>
          <w:spacing w:val="-8"/>
          <w:sz w:val="20"/>
          <w:szCs w:val="20"/>
        </w:rPr>
        <w:t>L’ANIMATION</w:t>
      </w:r>
    </w:p>
    <w:p w14:paraId="372A617E" w14:textId="77777777" w:rsidR="00CF6F38" w:rsidRPr="00650DD5" w:rsidRDefault="00CF6F38" w:rsidP="003561D9">
      <w:pPr>
        <w:pStyle w:val="Corpsdetexte"/>
        <w:rPr>
          <w:rFonts w:ascii="Arial" w:hAnsi="Arial" w:cs="Arial"/>
          <w:color w:val="313D4F"/>
          <w:w w:val="95"/>
        </w:rPr>
      </w:pPr>
    </w:p>
    <w:p w14:paraId="42353203" w14:textId="6FEAFB28" w:rsidR="00DC4F45" w:rsidRPr="00650DD5" w:rsidRDefault="00F34AA0" w:rsidP="003561D9">
      <w:pPr>
        <w:pStyle w:val="Corpsdetexte"/>
        <w:rPr>
          <w:rFonts w:ascii="Arial" w:hAnsi="Arial" w:cs="Arial"/>
        </w:rPr>
      </w:pPr>
      <w:r w:rsidRPr="00650DD5">
        <w:rPr>
          <w:rFonts w:ascii="Arial" w:hAnsi="Arial" w:cs="Arial"/>
          <w:color w:val="313D4F"/>
          <w:w w:val="95"/>
        </w:rPr>
        <w:t>LOCALISATION</w:t>
      </w:r>
      <w:r w:rsidRPr="00650DD5">
        <w:rPr>
          <w:rFonts w:ascii="Arial" w:hAnsi="Arial" w:cs="Arial"/>
          <w:color w:val="313D4F"/>
          <w:spacing w:val="12"/>
        </w:rPr>
        <w:t xml:space="preserve"> </w:t>
      </w:r>
      <w:r w:rsidR="009D58E6" w:rsidRPr="00650DD5">
        <w:rPr>
          <w:rFonts w:ascii="Arial" w:hAnsi="Arial" w:cs="Arial"/>
          <w:color w:val="313D4F"/>
          <w:spacing w:val="12"/>
        </w:rPr>
        <w:t xml:space="preserve">DE L’ANIMATION </w:t>
      </w:r>
      <w:r w:rsidRPr="00650DD5">
        <w:rPr>
          <w:rFonts w:ascii="Arial" w:hAnsi="Arial" w:cs="Arial"/>
          <w:color w:val="313D4F"/>
          <w:w w:val="95"/>
        </w:rPr>
        <w:t>(numéro,</w:t>
      </w:r>
      <w:r w:rsidRPr="00650DD5">
        <w:rPr>
          <w:rFonts w:ascii="Arial" w:hAnsi="Arial" w:cs="Arial"/>
          <w:color w:val="313D4F"/>
          <w:spacing w:val="16"/>
        </w:rPr>
        <w:t xml:space="preserve"> </w:t>
      </w:r>
      <w:r w:rsidRPr="00650DD5">
        <w:rPr>
          <w:rFonts w:ascii="Arial" w:hAnsi="Arial" w:cs="Arial"/>
          <w:color w:val="313D4F"/>
          <w:w w:val="95"/>
        </w:rPr>
        <w:t>voi</w:t>
      </w:r>
      <w:r w:rsidR="009D58E6" w:rsidRPr="00650DD5">
        <w:rPr>
          <w:rFonts w:ascii="Arial" w:hAnsi="Arial" w:cs="Arial"/>
          <w:color w:val="313D4F"/>
          <w:w w:val="95"/>
        </w:rPr>
        <w:t>e</w:t>
      </w:r>
      <w:r w:rsidRPr="00650DD5">
        <w:rPr>
          <w:rFonts w:ascii="Arial" w:hAnsi="Arial" w:cs="Arial"/>
          <w:color w:val="313D4F"/>
          <w:w w:val="95"/>
        </w:rPr>
        <w:t>)</w:t>
      </w:r>
      <w:r w:rsidRPr="00650DD5">
        <w:rPr>
          <w:rFonts w:ascii="Arial" w:hAnsi="Arial" w:cs="Arial"/>
          <w:color w:val="313D4F"/>
          <w:spacing w:val="12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</w:rPr>
        <w:t>:</w:t>
      </w:r>
    </w:p>
    <w:p w14:paraId="3E3D696E" w14:textId="77777777" w:rsidR="00C0470F" w:rsidRPr="00650DD5" w:rsidRDefault="00C0470F" w:rsidP="003561D9">
      <w:pPr>
        <w:pStyle w:val="Corpsdetexte"/>
        <w:rPr>
          <w:rFonts w:ascii="Arial" w:hAnsi="Arial" w:cs="Arial"/>
          <w:color w:val="313D4F"/>
          <w:w w:val="95"/>
        </w:rPr>
      </w:pPr>
    </w:p>
    <w:p w14:paraId="0DCC8086" w14:textId="1AFF7080" w:rsidR="00DC4F45" w:rsidRPr="00650DD5" w:rsidRDefault="00F34AA0" w:rsidP="003561D9">
      <w:pPr>
        <w:pStyle w:val="Corpsdetexte"/>
        <w:rPr>
          <w:rFonts w:ascii="Arial" w:hAnsi="Arial" w:cs="Arial"/>
        </w:rPr>
      </w:pPr>
      <w:r w:rsidRPr="00650DD5">
        <w:rPr>
          <w:rFonts w:ascii="Arial" w:hAnsi="Arial" w:cs="Arial"/>
          <w:color w:val="313D4F"/>
          <w:w w:val="95"/>
        </w:rPr>
        <w:t>HORAIRES</w:t>
      </w:r>
      <w:r w:rsidRPr="00650DD5">
        <w:rPr>
          <w:rFonts w:ascii="Arial" w:hAnsi="Arial" w:cs="Arial"/>
          <w:color w:val="313D4F"/>
          <w:spacing w:val="15"/>
        </w:rPr>
        <w:t xml:space="preserve"> </w:t>
      </w:r>
      <w:r w:rsidRPr="00650DD5">
        <w:rPr>
          <w:rFonts w:ascii="Arial" w:hAnsi="Arial" w:cs="Arial"/>
          <w:color w:val="313D4F"/>
          <w:w w:val="95"/>
        </w:rPr>
        <w:t>DE</w:t>
      </w:r>
      <w:r w:rsidRPr="00650DD5">
        <w:rPr>
          <w:rFonts w:ascii="Arial" w:hAnsi="Arial" w:cs="Arial"/>
          <w:color w:val="313D4F"/>
          <w:spacing w:val="17"/>
        </w:rPr>
        <w:t xml:space="preserve"> </w:t>
      </w:r>
      <w:r w:rsidRPr="00650DD5">
        <w:rPr>
          <w:rFonts w:ascii="Arial" w:hAnsi="Arial" w:cs="Arial"/>
          <w:color w:val="313D4F"/>
          <w:w w:val="95"/>
        </w:rPr>
        <w:t>L’ANIMATION</w:t>
      </w:r>
      <w:r w:rsidRPr="00650DD5">
        <w:rPr>
          <w:rFonts w:ascii="Arial" w:hAnsi="Arial" w:cs="Arial"/>
          <w:color w:val="313D4F"/>
          <w:spacing w:val="16"/>
        </w:rPr>
        <w:t xml:space="preserve"> </w:t>
      </w:r>
      <w:r w:rsidRPr="00650DD5">
        <w:rPr>
          <w:rFonts w:ascii="Arial" w:hAnsi="Arial" w:cs="Arial"/>
          <w:b/>
          <w:bCs/>
          <w:color w:val="313D4F"/>
          <w:w w:val="95"/>
        </w:rPr>
        <w:t>(</w:t>
      </w:r>
      <w:r w:rsidRPr="00650DD5">
        <w:rPr>
          <w:rFonts w:ascii="Arial" w:hAnsi="Arial" w:cs="Arial"/>
          <w:b/>
          <w:bCs/>
          <w:color w:val="313D4F"/>
          <w:w w:val="95"/>
          <w:u w:val="single"/>
        </w:rPr>
        <w:t>obligatoirement</w:t>
      </w:r>
      <w:r w:rsidRPr="00650DD5">
        <w:rPr>
          <w:rFonts w:ascii="Arial" w:hAnsi="Arial" w:cs="Arial"/>
          <w:b/>
          <w:bCs/>
          <w:color w:val="313D4F"/>
          <w:spacing w:val="21"/>
          <w:u w:val="single"/>
        </w:rPr>
        <w:t xml:space="preserve"> </w:t>
      </w:r>
      <w:r w:rsidRPr="00650DD5">
        <w:rPr>
          <w:rFonts w:ascii="Arial" w:hAnsi="Arial" w:cs="Arial"/>
          <w:b/>
          <w:bCs/>
          <w:color w:val="313D4F"/>
          <w:w w:val="95"/>
          <w:u w:val="single"/>
        </w:rPr>
        <w:t>compris</w:t>
      </w:r>
      <w:r w:rsidRPr="00650DD5">
        <w:rPr>
          <w:rFonts w:ascii="Arial" w:hAnsi="Arial" w:cs="Arial"/>
          <w:b/>
          <w:bCs/>
          <w:color w:val="313D4F"/>
          <w:spacing w:val="17"/>
          <w:u w:val="single"/>
        </w:rPr>
        <w:t xml:space="preserve"> </w:t>
      </w:r>
      <w:r w:rsidRPr="00650DD5">
        <w:rPr>
          <w:rFonts w:ascii="Arial" w:hAnsi="Arial" w:cs="Arial"/>
          <w:b/>
          <w:bCs/>
          <w:color w:val="313D4F"/>
          <w:w w:val="95"/>
          <w:u w:val="single"/>
        </w:rPr>
        <w:t>entre</w:t>
      </w:r>
      <w:r w:rsidRPr="00650DD5">
        <w:rPr>
          <w:rFonts w:ascii="Arial" w:hAnsi="Arial" w:cs="Arial"/>
          <w:b/>
          <w:bCs/>
          <w:color w:val="313D4F"/>
          <w:spacing w:val="15"/>
          <w:u w:val="single"/>
        </w:rPr>
        <w:t xml:space="preserve"> </w:t>
      </w:r>
      <w:r w:rsidRPr="00650DD5">
        <w:rPr>
          <w:rFonts w:ascii="Arial" w:hAnsi="Arial" w:cs="Arial"/>
          <w:b/>
          <w:bCs/>
          <w:color w:val="313D4F"/>
          <w:w w:val="95"/>
          <w:u w:val="single"/>
        </w:rPr>
        <w:t>18h00</w:t>
      </w:r>
      <w:r w:rsidRPr="00650DD5">
        <w:rPr>
          <w:rFonts w:ascii="Arial" w:hAnsi="Arial" w:cs="Arial"/>
          <w:b/>
          <w:bCs/>
          <w:color w:val="313D4F"/>
          <w:spacing w:val="16"/>
          <w:u w:val="single"/>
        </w:rPr>
        <w:t xml:space="preserve"> </w:t>
      </w:r>
      <w:r w:rsidRPr="00650DD5">
        <w:rPr>
          <w:rFonts w:ascii="Arial" w:hAnsi="Arial" w:cs="Arial"/>
          <w:b/>
          <w:bCs/>
          <w:color w:val="313D4F"/>
          <w:w w:val="95"/>
          <w:u w:val="single"/>
        </w:rPr>
        <w:t>et</w:t>
      </w:r>
      <w:r w:rsidRPr="00650DD5">
        <w:rPr>
          <w:rFonts w:ascii="Arial" w:hAnsi="Arial" w:cs="Arial"/>
          <w:b/>
          <w:bCs/>
          <w:color w:val="313D4F"/>
          <w:spacing w:val="21"/>
          <w:u w:val="single"/>
        </w:rPr>
        <w:t xml:space="preserve"> </w:t>
      </w:r>
      <w:r w:rsidR="009D58E6" w:rsidRPr="00650DD5">
        <w:rPr>
          <w:rFonts w:ascii="Arial" w:hAnsi="Arial" w:cs="Arial"/>
          <w:b/>
          <w:bCs/>
          <w:color w:val="313D4F"/>
          <w:spacing w:val="21"/>
          <w:u w:val="single"/>
        </w:rPr>
        <w:t>23</w:t>
      </w:r>
      <w:r w:rsidRPr="00650DD5">
        <w:rPr>
          <w:rFonts w:ascii="Arial" w:hAnsi="Arial" w:cs="Arial"/>
          <w:b/>
          <w:bCs/>
          <w:color w:val="313D4F"/>
          <w:w w:val="95"/>
          <w:u w:val="single"/>
        </w:rPr>
        <w:t>h00</w:t>
      </w:r>
      <w:r w:rsidRPr="00650DD5">
        <w:rPr>
          <w:rFonts w:ascii="Arial" w:hAnsi="Arial" w:cs="Arial"/>
          <w:b/>
          <w:bCs/>
          <w:color w:val="313D4F"/>
          <w:w w:val="95"/>
        </w:rPr>
        <w:t>)</w:t>
      </w:r>
      <w:r w:rsidRPr="00650DD5">
        <w:rPr>
          <w:rFonts w:ascii="Arial" w:hAnsi="Arial" w:cs="Arial"/>
          <w:color w:val="313D4F"/>
          <w:spacing w:val="14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</w:rPr>
        <w:t>:</w:t>
      </w:r>
    </w:p>
    <w:p w14:paraId="4E388281" w14:textId="77777777" w:rsidR="009D58E6" w:rsidRPr="00650DD5" w:rsidRDefault="009D58E6" w:rsidP="003561D9">
      <w:pPr>
        <w:tabs>
          <w:tab w:val="left" w:pos="254"/>
        </w:tabs>
        <w:spacing w:line="316" w:lineRule="auto"/>
        <w:rPr>
          <w:rFonts w:ascii="Arial" w:hAnsi="Arial" w:cs="Arial"/>
          <w:color w:val="313D4F"/>
          <w:sz w:val="20"/>
          <w:szCs w:val="20"/>
        </w:rPr>
      </w:pPr>
    </w:p>
    <w:p w14:paraId="1D49B81B" w14:textId="4D88658F" w:rsidR="00DC4F45" w:rsidRPr="00650DD5" w:rsidRDefault="00F34AA0" w:rsidP="003561D9">
      <w:pPr>
        <w:tabs>
          <w:tab w:val="left" w:pos="254"/>
        </w:tabs>
        <w:spacing w:line="316" w:lineRule="auto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 xml:space="preserve">TYPE DE MUSIQUE </w:t>
      </w:r>
      <w:r w:rsidRPr="00650DD5">
        <w:rPr>
          <w:rFonts w:ascii="Arial" w:hAnsi="Arial" w:cs="Arial"/>
          <w:color w:val="313D4F"/>
          <w:spacing w:val="-10"/>
          <w:w w:val="85"/>
          <w:sz w:val="20"/>
          <w:szCs w:val="20"/>
        </w:rPr>
        <w:t>:</w:t>
      </w:r>
    </w:p>
    <w:p w14:paraId="7DC24D2B" w14:textId="77777777" w:rsidR="00CF6F38" w:rsidRPr="00650DD5" w:rsidRDefault="00CF6F38" w:rsidP="003561D9">
      <w:pPr>
        <w:rPr>
          <w:rFonts w:ascii="Arial" w:hAnsi="Arial" w:cs="Arial"/>
          <w:spacing w:val="-19"/>
          <w:sz w:val="20"/>
          <w:szCs w:val="20"/>
        </w:rPr>
      </w:pPr>
    </w:p>
    <w:p w14:paraId="3028B542" w14:textId="0B492007" w:rsidR="00DC4F45" w:rsidRPr="00650DD5" w:rsidRDefault="00F34AA0" w:rsidP="003561D9">
      <w:pPr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noProof/>
          <w:position w:val="-1"/>
          <w:sz w:val="20"/>
          <w:szCs w:val="20"/>
        </w:rPr>
        <w:drawing>
          <wp:inline distT="0" distB="0" distL="0" distR="0" wp14:anchorId="53C7B172" wp14:editId="2EEF470B">
            <wp:extent cx="133695" cy="11638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5" cy="11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0DD5">
        <w:rPr>
          <w:rFonts w:ascii="Arial" w:hAnsi="Arial" w:cs="Arial"/>
          <w:spacing w:val="-1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SON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AMPLIFIE</w:t>
      </w:r>
      <w:r w:rsidRPr="00650DD5">
        <w:rPr>
          <w:rFonts w:ascii="Arial" w:hAnsi="Arial" w:cs="Arial"/>
          <w:color w:val="313D4F"/>
          <w:spacing w:val="67"/>
          <w:sz w:val="20"/>
          <w:szCs w:val="20"/>
        </w:rPr>
        <w:t xml:space="preserve"> </w:t>
      </w:r>
      <w:r w:rsidR="00CF6F38" w:rsidRPr="00650DD5">
        <w:rPr>
          <w:rFonts w:ascii="Arial" w:hAnsi="Arial" w:cs="Arial"/>
          <w:color w:val="313D4F"/>
          <w:spacing w:val="67"/>
          <w:sz w:val="20"/>
          <w:szCs w:val="20"/>
        </w:rPr>
        <w:t xml:space="preserve">  </w:t>
      </w:r>
      <w:r w:rsidRPr="00650DD5">
        <w:rPr>
          <w:rFonts w:ascii="Arial" w:hAnsi="Arial" w:cs="Arial"/>
          <w:noProof/>
          <w:color w:val="313D4F"/>
          <w:spacing w:val="-15"/>
          <w:position w:val="-1"/>
          <w:sz w:val="20"/>
          <w:szCs w:val="20"/>
        </w:rPr>
        <w:drawing>
          <wp:inline distT="0" distB="0" distL="0" distR="0" wp14:anchorId="2C8548AA" wp14:editId="1041692B">
            <wp:extent cx="133693" cy="11638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3" cy="11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0DD5">
        <w:rPr>
          <w:rFonts w:ascii="Arial" w:hAnsi="Arial" w:cs="Arial"/>
          <w:color w:val="313D4F"/>
          <w:spacing w:val="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ACOUSTIQUE</w:t>
      </w:r>
    </w:p>
    <w:p w14:paraId="24BE6977" w14:textId="77777777" w:rsidR="00DC4F45" w:rsidRPr="00650DD5" w:rsidRDefault="00DC4F45" w:rsidP="003561D9">
      <w:pPr>
        <w:pStyle w:val="Corpsdetexte"/>
        <w:rPr>
          <w:rFonts w:ascii="Arial" w:hAnsi="Arial" w:cs="Arial"/>
        </w:rPr>
      </w:pPr>
    </w:p>
    <w:p w14:paraId="0C66F479" w14:textId="717FDCA3" w:rsidR="00404FB5" w:rsidRPr="00650DD5" w:rsidRDefault="00404FB5" w:rsidP="003561D9">
      <w:pPr>
        <w:rPr>
          <w:rFonts w:ascii="Arial" w:hAnsi="Arial" w:cs="Arial"/>
          <w:color w:val="313D4F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PRESENTATION DE LA PROGRAMMATION :</w:t>
      </w:r>
    </w:p>
    <w:p w14:paraId="514052BF" w14:textId="2BB35B34" w:rsidR="00CF6F38" w:rsidRPr="00650DD5" w:rsidRDefault="00CF6F38" w:rsidP="003561D9">
      <w:pPr>
        <w:rPr>
          <w:rFonts w:ascii="Arial" w:hAnsi="Arial" w:cs="Arial"/>
          <w:color w:val="313D4F"/>
          <w:sz w:val="20"/>
          <w:szCs w:val="20"/>
        </w:rPr>
      </w:pPr>
    </w:p>
    <w:p w14:paraId="1ABEB05C" w14:textId="45D35608" w:rsidR="00CF6F38" w:rsidRPr="00650DD5" w:rsidRDefault="00CF6F38" w:rsidP="003561D9">
      <w:pPr>
        <w:rPr>
          <w:rFonts w:ascii="Arial" w:hAnsi="Arial" w:cs="Arial"/>
          <w:color w:val="313D4F"/>
          <w:sz w:val="20"/>
          <w:szCs w:val="20"/>
        </w:rPr>
      </w:pPr>
    </w:p>
    <w:p w14:paraId="57984E57" w14:textId="77777777" w:rsidR="00CF6F38" w:rsidRPr="00650DD5" w:rsidRDefault="00CF6F38" w:rsidP="003561D9">
      <w:pPr>
        <w:rPr>
          <w:rFonts w:ascii="Arial" w:hAnsi="Arial" w:cs="Arial"/>
          <w:color w:val="313D4F"/>
          <w:sz w:val="20"/>
          <w:szCs w:val="20"/>
        </w:rPr>
      </w:pPr>
    </w:p>
    <w:p w14:paraId="134B8473" w14:textId="77777777" w:rsidR="00404FB5" w:rsidRPr="00650DD5" w:rsidRDefault="00404FB5" w:rsidP="003561D9">
      <w:pPr>
        <w:rPr>
          <w:rFonts w:ascii="Arial" w:hAnsi="Arial" w:cs="Arial"/>
          <w:color w:val="313D4F"/>
          <w:sz w:val="20"/>
          <w:szCs w:val="20"/>
        </w:rPr>
      </w:pPr>
    </w:p>
    <w:p w14:paraId="41918922" w14:textId="574D11E7" w:rsidR="00DC4F45" w:rsidRPr="00650DD5" w:rsidRDefault="00F34AA0" w:rsidP="003561D9">
      <w:pPr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NOMBRE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</w:t>
      </w:r>
      <w:r w:rsidR="00404FB5" w:rsidRPr="00650DD5">
        <w:rPr>
          <w:rFonts w:ascii="Arial" w:hAnsi="Arial" w:cs="Arial"/>
          <w:color w:val="313D4F"/>
          <w:sz w:val="20"/>
          <w:szCs w:val="20"/>
        </w:rPr>
        <w:t xml:space="preserve">E PARTICIPANTS </w:t>
      </w:r>
      <w:r w:rsidRPr="00650DD5">
        <w:rPr>
          <w:rFonts w:ascii="Arial" w:hAnsi="Arial" w:cs="Arial"/>
          <w:color w:val="313D4F"/>
          <w:sz w:val="20"/>
          <w:szCs w:val="20"/>
        </w:rPr>
        <w:t>*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  <w:sz w:val="20"/>
          <w:szCs w:val="20"/>
        </w:rPr>
        <w:t>:</w:t>
      </w:r>
    </w:p>
    <w:p w14:paraId="0746B3E6" w14:textId="59A6EDBB" w:rsidR="00DC4F45" w:rsidRPr="00650DD5" w:rsidRDefault="00F34AA0" w:rsidP="003561D9">
      <w:pPr>
        <w:pStyle w:val="Paragraphedeliste"/>
        <w:numPr>
          <w:ilvl w:val="0"/>
          <w:numId w:val="1"/>
        </w:numPr>
        <w:tabs>
          <w:tab w:val="left" w:pos="254"/>
        </w:tabs>
        <w:spacing w:before="0"/>
        <w:ind w:left="0" w:firstLine="0"/>
        <w:rPr>
          <w:rFonts w:ascii="Arial" w:hAnsi="Arial" w:cs="Arial"/>
          <w:i/>
          <w:sz w:val="20"/>
          <w:szCs w:val="20"/>
        </w:rPr>
      </w:pPr>
      <w:r w:rsidRPr="00650DD5">
        <w:rPr>
          <w:rFonts w:ascii="Arial" w:hAnsi="Arial" w:cs="Arial"/>
          <w:i/>
          <w:color w:val="313D4F"/>
          <w:sz w:val="20"/>
          <w:szCs w:val="20"/>
        </w:rPr>
        <w:t>Musiciens,</w:t>
      </w:r>
      <w:r w:rsidRPr="00650DD5">
        <w:rPr>
          <w:rFonts w:ascii="Arial" w:hAnsi="Arial" w:cs="Arial"/>
          <w:i/>
          <w:color w:val="313D4F"/>
          <w:spacing w:val="-3"/>
          <w:sz w:val="20"/>
          <w:szCs w:val="20"/>
        </w:rPr>
        <w:t xml:space="preserve"> </w:t>
      </w:r>
      <w:r w:rsidRPr="00650DD5">
        <w:rPr>
          <w:rFonts w:ascii="Arial" w:hAnsi="Arial" w:cs="Arial"/>
          <w:i/>
          <w:color w:val="313D4F"/>
          <w:sz w:val="20"/>
          <w:szCs w:val="20"/>
        </w:rPr>
        <w:t>chanteurs,</w:t>
      </w:r>
      <w:r w:rsidRPr="00650DD5">
        <w:rPr>
          <w:rFonts w:ascii="Arial" w:hAnsi="Arial" w:cs="Arial"/>
          <w:i/>
          <w:color w:val="313D4F"/>
          <w:spacing w:val="-3"/>
          <w:sz w:val="20"/>
          <w:szCs w:val="20"/>
        </w:rPr>
        <w:t xml:space="preserve"> </w:t>
      </w:r>
      <w:r w:rsidRPr="00650DD5">
        <w:rPr>
          <w:rFonts w:ascii="Arial" w:hAnsi="Arial" w:cs="Arial"/>
          <w:i/>
          <w:color w:val="313D4F"/>
          <w:sz w:val="20"/>
          <w:szCs w:val="20"/>
        </w:rPr>
        <w:t>régie</w:t>
      </w:r>
      <w:r w:rsidRPr="00650DD5">
        <w:rPr>
          <w:rFonts w:ascii="Arial" w:hAnsi="Arial" w:cs="Arial"/>
          <w:i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i/>
          <w:color w:val="313D4F"/>
          <w:sz w:val="20"/>
          <w:szCs w:val="20"/>
        </w:rPr>
        <w:t>technique</w:t>
      </w:r>
      <w:r w:rsidRPr="00650DD5">
        <w:rPr>
          <w:rFonts w:ascii="Arial" w:hAnsi="Arial" w:cs="Arial"/>
          <w:i/>
          <w:color w:val="313D4F"/>
          <w:spacing w:val="-5"/>
          <w:sz w:val="20"/>
          <w:szCs w:val="20"/>
        </w:rPr>
        <w:t xml:space="preserve"> </w:t>
      </w:r>
    </w:p>
    <w:p w14:paraId="62EF6BD6" w14:textId="77777777" w:rsidR="00CF6F38" w:rsidRPr="00650DD5" w:rsidRDefault="00CF6F38" w:rsidP="003561D9">
      <w:pPr>
        <w:rPr>
          <w:rFonts w:ascii="Arial" w:hAnsi="Arial" w:cs="Arial"/>
          <w:color w:val="313D4F"/>
          <w:w w:val="95"/>
          <w:sz w:val="20"/>
          <w:szCs w:val="20"/>
        </w:rPr>
      </w:pPr>
    </w:p>
    <w:p w14:paraId="6A422872" w14:textId="63F4EA74" w:rsidR="00CF6F38" w:rsidRPr="00650DD5" w:rsidRDefault="00CF6F38" w:rsidP="003561D9">
      <w:pPr>
        <w:rPr>
          <w:rFonts w:ascii="Arial" w:hAnsi="Arial" w:cs="Arial"/>
          <w:color w:val="313D4F"/>
          <w:w w:val="95"/>
          <w:sz w:val="20"/>
          <w:szCs w:val="20"/>
        </w:rPr>
      </w:pPr>
      <w:r w:rsidRPr="00650DD5">
        <w:rPr>
          <w:rFonts w:ascii="Arial" w:hAnsi="Arial" w:cs="Arial"/>
          <w:color w:val="313D4F"/>
          <w:w w:val="95"/>
          <w:sz w:val="20"/>
          <w:szCs w:val="20"/>
        </w:rPr>
        <w:t xml:space="preserve">ESTIMATION DU PUBLIC MOBILISE (maximum en simultané) : </w:t>
      </w:r>
    </w:p>
    <w:p w14:paraId="06EF0780" w14:textId="77777777" w:rsidR="00CF6F38" w:rsidRPr="00650DD5" w:rsidRDefault="00CF6F38" w:rsidP="003561D9">
      <w:pPr>
        <w:rPr>
          <w:rFonts w:ascii="Arial" w:hAnsi="Arial" w:cs="Arial"/>
          <w:color w:val="313D4F"/>
          <w:w w:val="95"/>
          <w:sz w:val="20"/>
          <w:szCs w:val="20"/>
        </w:rPr>
      </w:pPr>
    </w:p>
    <w:p w14:paraId="3E5CE492" w14:textId="07168B6A" w:rsidR="00DC4F45" w:rsidRPr="00650DD5" w:rsidRDefault="00F34AA0" w:rsidP="003561D9">
      <w:pPr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w w:val="95"/>
          <w:sz w:val="20"/>
          <w:szCs w:val="20"/>
        </w:rPr>
        <w:t>DETAIL</w:t>
      </w:r>
      <w:r w:rsidRPr="00650DD5">
        <w:rPr>
          <w:rFonts w:ascii="Arial" w:hAnsi="Arial" w:cs="Arial"/>
          <w:color w:val="313D4F"/>
          <w:spacing w:val="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w w:val="95"/>
          <w:sz w:val="20"/>
          <w:szCs w:val="20"/>
        </w:rPr>
        <w:t>DES</w:t>
      </w:r>
      <w:r w:rsidRPr="00650DD5">
        <w:rPr>
          <w:rFonts w:ascii="Arial" w:hAnsi="Arial" w:cs="Arial"/>
          <w:color w:val="313D4F"/>
          <w:spacing w:val="1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w w:val="95"/>
          <w:sz w:val="20"/>
          <w:szCs w:val="20"/>
        </w:rPr>
        <w:t>INSTALLATIONS,</w:t>
      </w:r>
      <w:r w:rsidRPr="00650DD5">
        <w:rPr>
          <w:rFonts w:ascii="Arial" w:hAnsi="Arial" w:cs="Arial"/>
          <w:color w:val="313D4F"/>
          <w:spacing w:val="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w w:val="95"/>
          <w:sz w:val="20"/>
          <w:szCs w:val="20"/>
        </w:rPr>
        <w:t>DES</w:t>
      </w:r>
      <w:r w:rsidRPr="00650DD5">
        <w:rPr>
          <w:rFonts w:ascii="Arial" w:hAnsi="Arial" w:cs="Arial"/>
          <w:color w:val="313D4F"/>
          <w:spacing w:val="1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w w:val="95"/>
          <w:sz w:val="20"/>
          <w:szCs w:val="20"/>
        </w:rPr>
        <w:t>STRUCTURES</w:t>
      </w:r>
      <w:r w:rsidRPr="00650DD5">
        <w:rPr>
          <w:rFonts w:ascii="Arial" w:hAnsi="Arial" w:cs="Arial"/>
          <w:color w:val="313D4F"/>
          <w:spacing w:val="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w w:val="95"/>
          <w:sz w:val="20"/>
          <w:szCs w:val="20"/>
        </w:rPr>
        <w:t>ET</w:t>
      </w:r>
      <w:r w:rsidRPr="00650DD5">
        <w:rPr>
          <w:rFonts w:ascii="Arial" w:hAnsi="Arial" w:cs="Arial"/>
          <w:color w:val="313D4F"/>
          <w:spacing w:val="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w w:val="95"/>
          <w:sz w:val="20"/>
          <w:szCs w:val="20"/>
        </w:rPr>
        <w:t>DU</w:t>
      </w:r>
      <w:r w:rsidRPr="00650DD5">
        <w:rPr>
          <w:rFonts w:ascii="Arial" w:hAnsi="Arial" w:cs="Arial"/>
          <w:color w:val="313D4F"/>
          <w:spacing w:val="1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w w:val="95"/>
          <w:sz w:val="20"/>
          <w:szCs w:val="20"/>
        </w:rPr>
        <w:t>MATERIEL</w:t>
      </w:r>
      <w:r w:rsidRPr="00650DD5">
        <w:rPr>
          <w:rFonts w:ascii="Arial" w:hAnsi="Arial" w:cs="Arial"/>
          <w:color w:val="313D4F"/>
          <w:spacing w:val="1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w w:val="95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w w:val="95"/>
          <w:sz w:val="20"/>
          <w:szCs w:val="20"/>
        </w:rPr>
        <w:t>SONORISATION</w:t>
      </w:r>
      <w:r w:rsidR="00CF6F38" w:rsidRPr="00650DD5">
        <w:rPr>
          <w:rFonts w:ascii="Arial" w:hAnsi="Arial" w:cs="Arial"/>
          <w:color w:val="313D4F"/>
          <w:spacing w:val="13"/>
          <w:sz w:val="20"/>
          <w:szCs w:val="20"/>
        </w:rPr>
        <w:t xml:space="preserve"> : </w:t>
      </w:r>
    </w:p>
    <w:p w14:paraId="6299E58E" w14:textId="77777777" w:rsidR="00650DD5" w:rsidRDefault="00650DD5" w:rsidP="003561D9">
      <w:pPr>
        <w:pStyle w:val="Corpsdetexte"/>
        <w:rPr>
          <w:rFonts w:ascii="Arial" w:hAnsi="Arial" w:cs="Arial"/>
        </w:rPr>
      </w:pPr>
    </w:p>
    <w:p w14:paraId="1E3C3684" w14:textId="36486EA6" w:rsidR="00CF6F38" w:rsidRPr="00DB776B" w:rsidRDefault="00650DD5" w:rsidP="003561D9">
      <w:pPr>
        <w:pStyle w:val="Corpsdetexte"/>
        <w:rPr>
          <w:rFonts w:ascii="Arial" w:hAnsi="Arial" w:cs="Arial"/>
          <w:b/>
          <w:bCs/>
        </w:rPr>
      </w:pPr>
      <w:r w:rsidRPr="00DB776B">
        <w:rPr>
          <w:rFonts w:ascii="Arial" w:hAnsi="Arial" w:cs="Arial"/>
          <w:b/>
          <w:bCs/>
          <w:u w:val="single"/>
        </w:rPr>
        <w:t>Important</w:t>
      </w:r>
      <w:r w:rsidRPr="00DB776B">
        <w:rPr>
          <w:rFonts w:ascii="Arial" w:hAnsi="Arial" w:cs="Arial"/>
          <w:b/>
          <w:bCs/>
        </w:rPr>
        <w:t> : les demandeurs doivent être autonomes dans leur installation technique et matérielle, la Ville ne peut s’engager à accompagner les demandes de matériel</w:t>
      </w:r>
      <w:r w:rsidR="00DB776B">
        <w:rPr>
          <w:rFonts w:ascii="Arial" w:hAnsi="Arial" w:cs="Arial"/>
          <w:b/>
          <w:bCs/>
        </w:rPr>
        <w:t>.</w:t>
      </w:r>
    </w:p>
    <w:p w14:paraId="5D27E37C" w14:textId="5E4EF685" w:rsidR="00CF6F38" w:rsidRPr="00650DD5" w:rsidRDefault="00CF6F38" w:rsidP="003561D9">
      <w:pPr>
        <w:pStyle w:val="Corpsdetexte"/>
        <w:rPr>
          <w:rFonts w:ascii="Arial" w:hAnsi="Arial" w:cs="Arial"/>
        </w:rPr>
      </w:pPr>
    </w:p>
    <w:p w14:paraId="16542A6E" w14:textId="5B7D03B3" w:rsidR="00CF6F38" w:rsidRPr="00650DD5" w:rsidRDefault="00CF6F38" w:rsidP="003561D9">
      <w:pPr>
        <w:pStyle w:val="Corpsdetexte"/>
        <w:rPr>
          <w:rFonts w:ascii="Arial" w:hAnsi="Arial" w:cs="Arial"/>
        </w:rPr>
      </w:pPr>
    </w:p>
    <w:p w14:paraId="49318163" w14:textId="77777777" w:rsidR="00CF6F38" w:rsidRPr="00650DD5" w:rsidRDefault="00CF6F38" w:rsidP="003561D9">
      <w:pPr>
        <w:pStyle w:val="Corpsdetexte"/>
        <w:rPr>
          <w:rFonts w:ascii="Arial" w:hAnsi="Arial" w:cs="Arial"/>
        </w:rPr>
      </w:pPr>
    </w:p>
    <w:p w14:paraId="0CB98D3C" w14:textId="77777777" w:rsidR="00DC4F45" w:rsidRPr="00650DD5" w:rsidRDefault="00DC4F45" w:rsidP="003561D9">
      <w:pPr>
        <w:pStyle w:val="Corpsdetexte"/>
        <w:rPr>
          <w:rFonts w:ascii="Arial" w:hAnsi="Arial" w:cs="Arial"/>
        </w:rPr>
      </w:pPr>
    </w:p>
    <w:p w14:paraId="456BE241" w14:textId="5B443E1B" w:rsidR="00DC4F45" w:rsidRPr="00650DD5" w:rsidRDefault="00F34AA0" w:rsidP="003561D9">
      <w:pPr>
        <w:pStyle w:val="Corpsdetexte"/>
        <w:rPr>
          <w:rFonts w:ascii="Arial" w:hAnsi="Arial" w:cs="Arial"/>
        </w:rPr>
      </w:pPr>
      <w:r w:rsidRPr="00650DD5">
        <w:rPr>
          <w:rFonts w:ascii="Arial" w:hAnsi="Arial" w:cs="Arial"/>
          <w:color w:val="313D4F"/>
          <w:w w:val="95"/>
        </w:rPr>
        <w:t>PUISSANCE</w:t>
      </w:r>
      <w:r w:rsidRPr="00650DD5">
        <w:rPr>
          <w:rFonts w:ascii="Arial" w:hAnsi="Arial" w:cs="Arial"/>
          <w:color w:val="313D4F"/>
          <w:spacing w:val="19"/>
        </w:rPr>
        <w:t xml:space="preserve"> </w:t>
      </w:r>
      <w:r w:rsidRPr="00650DD5">
        <w:rPr>
          <w:rFonts w:ascii="Arial" w:hAnsi="Arial" w:cs="Arial"/>
          <w:color w:val="313D4F"/>
          <w:w w:val="95"/>
        </w:rPr>
        <w:t>DU</w:t>
      </w:r>
      <w:r w:rsidRPr="00650DD5">
        <w:rPr>
          <w:rFonts w:ascii="Arial" w:hAnsi="Arial" w:cs="Arial"/>
          <w:color w:val="313D4F"/>
          <w:spacing w:val="19"/>
        </w:rPr>
        <w:t xml:space="preserve"> </w:t>
      </w:r>
      <w:r w:rsidRPr="00650DD5">
        <w:rPr>
          <w:rFonts w:ascii="Arial" w:hAnsi="Arial" w:cs="Arial"/>
          <w:color w:val="313D4F"/>
          <w:w w:val="95"/>
        </w:rPr>
        <w:t>MATERIEL</w:t>
      </w:r>
      <w:r w:rsidRPr="00650DD5">
        <w:rPr>
          <w:rFonts w:ascii="Arial" w:hAnsi="Arial" w:cs="Arial"/>
          <w:color w:val="313D4F"/>
          <w:spacing w:val="17"/>
        </w:rPr>
        <w:t xml:space="preserve"> </w:t>
      </w:r>
      <w:r w:rsidRPr="00650DD5">
        <w:rPr>
          <w:rFonts w:ascii="Arial" w:hAnsi="Arial" w:cs="Arial"/>
          <w:color w:val="313D4F"/>
          <w:w w:val="95"/>
        </w:rPr>
        <w:t>DE</w:t>
      </w:r>
      <w:r w:rsidRPr="00650DD5">
        <w:rPr>
          <w:rFonts w:ascii="Arial" w:hAnsi="Arial" w:cs="Arial"/>
          <w:color w:val="313D4F"/>
          <w:spacing w:val="19"/>
        </w:rPr>
        <w:t xml:space="preserve"> </w:t>
      </w:r>
      <w:r w:rsidRPr="00650DD5">
        <w:rPr>
          <w:rFonts w:ascii="Arial" w:hAnsi="Arial" w:cs="Arial"/>
          <w:color w:val="313D4F"/>
          <w:w w:val="95"/>
        </w:rPr>
        <w:t>SONORISATION</w:t>
      </w:r>
      <w:r w:rsidRPr="00650DD5">
        <w:rPr>
          <w:rFonts w:ascii="Arial" w:hAnsi="Arial" w:cs="Arial"/>
          <w:color w:val="313D4F"/>
          <w:spacing w:val="16"/>
        </w:rPr>
        <w:t xml:space="preserve"> </w:t>
      </w:r>
      <w:r w:rsidRPr="00650DD5">
        <w:rPr>
          <w:rFonts w:ascii="Arial" w:hAnsi="Arial" w:cs="Arial"/>
          <w:color w:val="313D4F"/>
          <w:w w:val="95"/>
        </w:rPr>
        <w:t>(en</w:t>
      </w:r>
      <w:r w:rsidRPr="00650DD5">
        <w:rPr>
          <w:rFonts w:ascii="Arial" w:hAnsi="Arial" w:cs="Arial"/>
          <w:color w:val="313D4F"/>
          <w:spacing w:val="17"/>
        </w:rPr>
        <w:t xml:space="preserve"> </w:t>
      </w:r>
      <w:r w:rsidRPr="00650DD5">
        <w:rPr>
          <w:rFonts w:ascii="Arial" w:hAnsi="Arial" w:cs="Arial"/>
          <w:color w:val="313D4F"/>
          <w:w w:val="95"/>
        </w:rPr>
        <w:t>watts)</w:t>
      </w:r>
      <w:r w:rsidRPr="00650DD5">
        <w:rPr>
          <w:rFonts w:ascii="Arial" w:hAnsi="Arial" w:cs="Arial"/>
          <w:color w:val="313D4F"/>
          <w:spacing w:val="16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</w:rPr>
        <w:t>:</w:t>
      </w:r>
    </w:p>
    <w:p w14:paraId="3EAA3097" w14:textId="77777777" w:rsidR="00CF6F38" w:rsidRPr="00650DD5" w:rsidRDefault="00CF6F38" w:rsidP="003561D9">
      <w:pPr>
        <w:pStyle w:val="Corpsdetexte"/>
        <w:rPr>
          <w:rFonts w:ascii="Arial" w:hAnsi="Arial" w:cs="Arial"/>
          <w:color w:val="313D4F"/>
        </w:rPr>
      </w:pPr>
    </w:p>
    <w:p w14:paraId="56D3BEF0" w14:textId="640F6BDF" w:rsidR="00DC4F45" w:rsidRPr="00650DD5" w:rsidRDefault="00F34AA0" w:rsidP="003561D9">
      <w:pPr>
        <w:pStyle w:val="Corpsdetexte"/>
        <w:rPr>
          <w:rFonts w:ascii="Arial" w:hAnsi="Arial" w:cs="Arial"/>
        </w:rPr>
      </w:pPr>
      <w:r w:rsidRPr="00650DD5">
        <w:rPr>
          <w:rFonts w:ascii="Arial" w:hAnsi="Arial" w:cs="Arial"/>
          <w:color w:val="313D4F"/>
        </w:rPr>
        <w:t>NIVEAU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</w:rPr>
        <w:t>SONORE</w:t>
      </w:r>
      <w:r w:rsidRPr="00650DD5">
        <w:rPr>
          <w:rFonts w:ascii="Arial" w:hAnsi="Arial" w:cs="Arial"/>
          <w:color w:val="313D4F"/>
          <w:spacing w:val="-10"/>
        </w:rPr>
        <w:t xml:space="preserve"> </w:t>
      </w:r>
      <w:r w:rsidRPr="00650DD5">
        <w:rPr>
          <w:rFonts w:ascii="Arial" w:hAnsi="Arial" w:cs="Arial"/>
          <w:color w:val="313D4F"/>
        </w:rPr>
        <w:t>MAXIMAL</w:t>
      </w:r>
      <w:r w:rsidRPr="00650DD5">
        <w:rPr>
          <w:rFonts w:ascii="Arial" w:hAnsi="Arial" w:cs="Arial"/>
          <w:color w:val="313D4F"/>
          <w:spacing w:val="-12"/>
        </w:rPr>
        <w:t xml:space="preserve"> </w:t>
      </w:r>
      <w:r w:rsidRPr="00650DD5">
        <w:rPr>
          <w:rFonts w:ascii="Arial" w:hAnsi="Arial" w:cs="Arial"/>
          <w:color w:val="313D4F"/>
        </w:rPr>
        <w:t>(en</w:t>
      </w:r>
      <w:r w:rsidRPr="00650DD5">
        <w:rPr>
          <w:rFonts w:ascii="Arial" w:hAnsi="Arial" w:cs="Arial"/>
          <w:color w:val="313D4F"/>
          <w:spacing w:val="-9"/>
        </w:rPr>
        <w:t xml:space="preserve"> </w:t>
      </w:r>
      <w:r w:rsidRPr="00650DD5">
        <w:rPr>
          <w:rFonts w:ascii="Arial" w:hAnsi="Arial" w:cs="Arial"/>
          <w:color w:val="313D4F"/>
        </w:rPr>
        <w:t>décibels)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</w:rPr>
        <w:t>:</w:t>
      </w:r>
    </w:p>
    <w:p w14:paraId="1705B37F" w14:textId="77777777" w:rsidR="00920CC2" w:rsidRPr="00650DD5" w:rsidRDefault="00920CC2" w:rsidP="003561D9">
      <w:pPr>
        <w:pStyle w:val="Corpsdetexte"/>
        <w:rPr>
          <w:rFonts w:ascii="Arial" w:hAnsi="Arial" w:cs="Arial"/>
        </w:rPr>
      </w:pPr>
    </w:p>
    <w:p w14:paraId="259E5976" w14:textId="77777777" w:rsidR="00B874B0" w:rsidRPr="00650DD5" w:rsidRDefault="00B874B0" w:rsidP="003561D9">
      <w:pPr>
        <w:rPr>
          <w:rFonts w:ascii="Arial" w:hAnsi="Arial" w:cs="Arial"/>
          <w:color w:val="313D4F"/>
          <w:spacing w:val="-10"/>
          <w:sz w:val="20"/>
          <w:szCs w:val="20"/>
          <w:u w:val="single" w:color="313D4F"/>
        </w:rPr>
      </w:pPr>
    </w:p>
    <w:p w14:paraId="4F83D413" w14:textId="357EC3F8" w:rsidR="00B874B0" w:rsidRPr="00650DD5" w:rsidRDefault="00F34AA0" w:rsidP="003561D9">
      <w:pPr>
        <w:pBdr>
          <w:bottom w:val="single" w:sz="4" w:space="1" w:color="auto"/>
        </w:pBdr>
        <w:rPr>
          <w:rFonts w:ascii="Arial" w:hAnsi="Arial" w:cs="Arial"/>
          <w:b/>
          <w:bCs/>
          <w:color w:val="313D4F"/>
          <w:spacing w:val="-10"/>
          <w:sz w:val="20"/>
          <w:szCs w:val="20"/>
          <w:u w:color="313D4F"/>
        </w:rPr>
      </w:pPr>
      <w:r w:rsidRPr="00650DD5">
        <w:rPr>
          <w:rFonts w:ascii="Arial" w:hAnsi="Arial" w:cs="Arial"/>
          <w:b/>
          <w:bCs/>
          <w:color w:val="313D4F"/>
          <w:spacing w:val="-10"/>
          <w:sz w:val="20"/>
          <w:szCs w:val="20"/>
          <w:u w:color="313D4F"/>
        </w:rPr>
        <w:t>DOCUMENTS</w:t>
      </w:r>
      <w:r w:rsidRPr="00650DD5">
        <w:rPr>
          <w:rFonts w:ascii="Arial" w:hAnsi="Arial" w:cs="Arial"/>
          <w:b/>
          <w:bCs/>
          <w:color w:val="313D4F"/>
          <w:spacing w:val="-6"/>
          <w:sz w:val="20"/>
          <w:szCs w:val="20"/>
          <w:u w:color="313D4F"/>
        </w:rPr>
        <w:t xml:space="preserve"> </w:t>
      </w:r>
      <w:r w:rsidRPr="00650DD5">
        <w:rPr>
          <w:rFonts w:ascii="Arial" w:hAnsi="Arial" w:cs="Arial"/>
          <w:b/>
          <w:bCs/>
          <w:color w:val="313D4F"/>
          <w:spacing w:val="-10"/>
          <w:sz w:val="20"/>
          <w:szCs w:val="20"/>
          <w:u w:color="313D4F"/>
        </w:rPr>
        <w:t>ANNEXES</w:t>
      </w:r>
      <w:r w:rsidRPr="00650DD5">
        <w:rPr>
          <w:rFonts w:ascii="Arial" w:hAnsi="Arial" w:cs="Arial"/>
          <w:b/>
          <w:bCs/>
          <w:color w:val="313D4F"/>
          <w:spacing w:val="-5"/>
          <w:sz w:val="20"/>
          <w:szCs w:val="20"/>
          <w:u w:color="313D4F"/>
        </w:rPr>
        <w:t xml:space="preserve"> </w:t>
      </w:r>
      <w:r w:rsidRPr="00650DD5">
        <w:rPr>
          <w:rFonts w:ascii="Arial" w:hAnsi="Arial" w:cs="Arial"/>
          <w:b/>
          <w:bCs/>
          <w:color w:val="313D4F"/>
          <w:spacing w:val="-10"/>
          <w:sz w:val="20"/>
          <w:szCs w:val="20"/>
          <w:u w:color="313D4F"/>
        </w:rPr>
        <w:t>A</w:t>
      </w:r>
      <w:r w:rsidRPr="00650DD5">
        <w:rPr>
          <w:rFonts w:ascii="Arial" w:hAnsi="Arial" w:cs="Arial"/>
          <w:b/>
          <w:bCs/>
          <w:color w:val="313D4F"/>
          <w:spacing w:val="-3"/>
          <w:sz w:val="20"/>
          <w:szCs w:val="20"/>
          <w:u w:color="313D4F"/>
        </w:rPr>
        <w:t xml:space="preserve"> </w:t>
      </w:r>
      <w:r w:rsidRPr="00650DD5">
        <w:rPr>
          <w:rFonts w:ascii="Arial" w:hAnsi="Arial" w:cs="Arial"/>
          <w:b/>
          <w:bCs/>
          <w:color w:val="313D4F"/>
          <w:spacing w:val="-10"/>
          <w:sz w:val="20"/>
          <w:szCs w:val="20"/>
          <w:u w:color="313D4F"/>
        </w:rPr>
        <w:t>FOURNIR</w:t>
      </w:r>
    </w:p>
    <w:p w14:paraId="5B30C700" w14:textId="77777777" w:rsidR="00B874B0" w:rsidRPr="00650DD5" w:rsidRDefault="00B874B0" w:rsidP="003561D9">
      <w:pPr>
        <w:rPr>
          <w:rFonts w:ascii="Arial" w:hAnsi="Arial" w:cs="Arial"/>
          <w:sz w:val="20"/>
          <w:szCs w:val="20"/>
        </w:rPr>
      </w:pPr>
    </w:p>
    <w:p w14:paraId="65D0B515" w14:textId="0EC6ABCD" w:rsidR="003561D9" w:rsidRPr="00650DD5" w:rsidRDefault="003561D9" w:rsidP="003561D9">
      <w:pPr>
        <w:pStyle w:val="Paragraphedeliste"/>
        <w:tabs>
          <w:tab w:val="left" w:pos="498"/>
        </w:tabs>
        <w:spacing w:before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13D4F"/>
          <w:sz w:val="20"/>
          <w:szCs w:val="20"/>
        </w:rPr>
        <w:sym w:font="Wingdings 2" w:char="F0A3"/>
      </w:r>
      <w:r>
        <w:rPr>
          <w:rFonts w:ascii="Arial" w:hAnsi="Arial" w:cs="Arial"/>
          <w:color w:val="313D4F"/>
          <w:sz w:val="20"/>
          <w:szCs w:val="20"/>
        </w:rPr>
        <w:t xml:space="preserve">  </w:t>
      </w:r>
      <w:r w:rsidR="00F34AA0" w:rsidRPr="00650DD5">
        <w:rPr>
          <w:rFonts w:ascii="Arial" w:hAnsi="Arial" w:cs="Arial"/>
          <w:color w:val="313D4F"/>
          <w:sz w:val="20"/>
          <w:szCs w:val="20"/>
        </w:rPr>
        <w:t>Un</w:t>
      </w:r>
      <w:r w:rsidR="00F34AA0"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="00F34AA0" w:rsidRPr="00650DD5">
        <w:rPr>
          <w:rFonts w:ascii="Arial" w:hAnsi="Arial" w:cs="Arial"/>
          <w:color w:val="313D4F"/>
          <w:sz w:val="20"/>
          <w:szCs w:val="20"/>
        </w:rPr>
        <w:t>plan</w:t>
      </w:r>
      <w:r w:rsidR="00F34AA0"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="00F34AA0" w:rsidRPr="00650DD5">
        <w:rPr>
          <w:rFonts w:ascii="Arial" w:hAnsi="Arial" w:cs="Arial"/>
          <w:color w:val="313D4F"/>
          <w:sz w:val="20"/>
          <w:szCs w:val="20"/>
        </w:rPr>
        <w:t>précis</w:t>
      </w:r>
      <w:r w:rsidR="00F34AA0"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="00F34AA0" w:rsidRPr="00650DD5">
        <w:rPr>
          <w:rFonts w:ascii="Arial" w:hAnsi="Arial" w:cs="Arial"/>
          <w:color w:val="313D4F"/>
          <w:sz w:val="20"/>
          <w:szCs w:val="20"/>
        </w:rPr>
        <w:t>d’implantation</w:t>
      </w:r>
      <w:r w:rsidR="00F34AA0"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="00650DD5" w:rsidRPr="00650DD5">
        <w:rPr>
          <w:rFonts w:ascii="Arial" w:hAnsi="Arial" w:cs="Arial"/>
          <w:color w:val="313D4F"/>
          <w:sz w:val="20"/>
          <w:szCs w:val="20"/>
        </w:rPr>
        <w:t xml:space="preserve">de </w:t>
      </w:r>
      <w:r w:rsidR="00F34AA0" w:rsidRPr="00650DD5">
        <w:rPr>
          <w:rFonts w:ascii="Arial" w:hAnsi="Arial" w:cs="Arial"/>
          <w:color w:val="313D4F"/>
          <w:sz w:val="20"/>
          <w:szCs w:val="20"/>
        </w:rPr>
        <w:t>l’ensemble</w:t>
      </w:r>
      <w:r w:rsidR="00F34AA0"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="00F34AA0" w:rsidRPr="00650DD5">
        <w:rPr>
          <w:rFonts w:ascii="Arial" w:hAnsi="Arial" w:cs="Arial"/>
          <w:color w:val="313D4F"/>
          <w:sz w:val="20"/>
          <w:szCs w:val="20"/>
        </w:rPr>
        <w:t>du</w:t>
      </w:r>
      <w:r w:rsidR="00F34AA0"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="00F34AA0" w:rsidRPr="00650DD5">
        <w:rPr>
          <w:rFonts w:ascii="Arial" w:hAnsi="Arial" w:cs="Arial"/>
          <w:color w:val="313D4F"/>
          <w:sz w:val="20"/>
          <w:szCs w:val="20"/>
        </w:rPr>
        <w:t>dispositif</w:t>
      </w:r>
    </w:p>
    <w:p w14:paraId="33BBC0AC" w14:textId="77777777" w:rsidR="003561D9" w:rsidRDefault="003561D9" w:rsidP="003561D9">
      <w:pPr>
        <w:pStyle w:val="Paragraphedeliste"/>
        <w:tabs>
          <w:tab w:val="left" w:pos="498"/>
        </w:tabs>
        <w:spacing w:before="0"/>
        <w:ind w:left="0" w:firstLine="0"/>
        <w:rPr>
          <w:rFonts w:ascii="Arial" w:hAnsi="Arial" w:cs="Arial"/>
          <w:color w:val="313D4F"/>
          <w:sz w:val="20"/>
          <w:szCs w:val="20"/>
        </w:rPr>
      </w:pPr>
    </w:p>
    <w:p w14:paraId="248A677E" w14:textId="618C5973" w:rsidR="00650DD5" w:rsidRDefault="003561D9" w:rsidP="003561D9">
      <w:pPr>
        <w:pStyle w:val="Paragraphedeliste"/>
        <w:tabs>
          <w:tab w:val="left" w:pos="498"/>
        </w:tabs>
        <w:spacing w:before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13D4F"/>
          <w:sz w:val="20"/>
          <w:szCs w:val="20"/>
        </w:rPr>
        <w:sym w:font="Wingdings 2" w:char="F0A3"/>
      </w:r>
      <w:r>
        <w:rPr>
          <w:rFonts w:ascii="Arial" w:hAnsi="Arial" w:cs="Arial"/>
          <w:color w:val="313D4F"/>
          <w:sz w:val="20"/>
          <w:szCs w:val="20"/>
        </w:rPr>
        <w:t xml:space="preserve">  </w:t>
      </w:r>
      <w:r w:rsidR="009D58E6" w:rsidRPr="00650DD5">
        <w:rPr>
          <w:rFonts w:ascii="Arial" w:hAnsi="Arial" w:cs="Arial"/>
          <w:color w:val="313D4F"/>
          <w:sz w:val="20"/>
          <w:szCs w:val="20"/>
        </w:rPr>
        <w:t>Une copie de la pièce d’identité du demandeur</w:t>
      </w:r>
    </w:p>
    <w:p w14:paraId="01F3CFE5" w14:textId="77777777" w:rsidR="003561D9" w:rsidRPr="003561D9" w:rsidRDefault="003561D9" w:rsidP="003561D9">
      <w:pPr>
        <w:tabs>
          <w:tab w:val="left" w:pos="498"/>
        </w:tabs>
        <w:rPr>
          <w:rFonts w:ascii="Arial" w:hAnsi="Arial" w:cs="Arial"/>
          <w:sz w:val="20"/>
          <w:szCs w:val="20"/>
        </w:rPr>
      </w:pPr>
    </w:p>
    <w:p w14:paraId="5247DF27" w14:textId="77777777" w:rsidR="00B874B0" w:rsidRPr="00650DD5" w:rsidRDefault="00B874B0" w:rsidP="003561D9">
      <w:pPr>
        <w:pStyle w:val="Corpsdetexte"/>
        <w:rPr>
          <w:rFonts w:ascii="Arial" w:hAnsi="Arial" w:cs="Arial"/>
        </w:rPr>
      </w:pPr>
    </w:p>
    <w:p w14:paraId="0D017743" w14:textId="741A01C8" w:rsidR="00DC4F45" w:rsidRPr="00650DD5" w:rsidRDefault="00B874B0" w:rsidP="003561D9">
      <w:pPr>
        <w:pBdr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0"/>
          <w:szCs w:val="20"/>
        </w:rPr>
      </w:pPr>
      <w:r w:rsidRPr="00650DD5">
        <w:rPr>
          <w:rFonts w:ascii="Arial" w:hAnsi="Arial" w:cs="Arial"/>
          <w:b/>
          <w:bCs/>
          <w:color w:val="313D4F"/>
          <w:w w:val="90"/>
          <w:sz w:val="20"/>
          <w:szCs w:val="20"/>
        </w:rPr>
        <w:t>REGLES A RESPECTER POUR L</w:t>
      </w:r>
      <w:r w:rsidR="00CF6F38" w:rsidRPr="00650DD5">
        <w:rPr>
          <w:rFonts w:ascii="Arial" w:hAnsi="Arial" w:cs="Arial"/>
          <w:b/>
          <w:bCs/>
          <w:color w:val="313D4F"/>
          <w:w w:val="90"/>
          <w:sz w:val="20"/>
          <w:szCs w:val="20"/>
        </w:rPr>
        <w:t>’U</w:t>
      </w:r>
      <w:r w:rsidRPr="00650DD5">
        <w:rPr>
          <w:rFonts w:ascii="Arial" w:hAnsi="Arial" w:cs="Arial"/>
          <w:b/>
          <w:bCs/>
          <w:color w:val="313D4F"/>
          <w:w w:val="90"/>
          <w:sz w:val="20"/>
          <w:szCs w:val="20"/>
        </w:rPr>
        <w:t>TILISATION DE L’ESPACE PUBLIC</w:t>
      </w:r>
    </w:p>
    <w:p w14:paraId="560DB251" w14:textId="77777777" w:rsidR="00B874B0" w:rsidRPr="00650DD5" w:rsidRDefault="00B874B0" w:rsidP="003561D9">
      <w:pPr>
        <w:pStyle w:val="Corpsdetexte"/>
        <w:shd w:val="clear" w:color="auto" w:fill="D9D9D9" w:themeFill="background1" w:themeFillShade="D9"/>
        <w:rPr>
          <w:rFonts w:ascii="Arial" w:hAnsi="Arial" w:cs="Arial"/>
          <w:color w:val="313D4F"/>
        </w:rPr>
      </w:pPr>
    </w:p>
    <w:p w14:paraId="0C49076E" w14:textId="24010446" w:rsidR="00DC4F45" w:rsidRPr="00650DD5" w:rsidRDefault="00F34AA0" w:rsidP="003561D9">
      <w:pPr>
        <w:pStyle w:val="Corpsdetexte"/>
        <w:shd w:val="clear" w:color="auto" w:fill="D9D9D9" w:themeFill="background1" w:themeFillShade="D9"/>
        <w:rPr>
          <w:rFonts w:ascii="Arial" w:hAnsi="Arial" w:cs="Arial"/>
        </w:rPr>
      </w:pPr>
      <w:r w:rsidRPr="00650DD5">
        <w:rPr>
          <w:rFonts w:ascii="Arial" w:hAnsi="Arial" w:cs="Arial"/>
          <w:color w:val="313D4F"/>
        </w:rPr>
        <w:t>Le</w:t>
      </w:r>
      <w:r w:rsidRPr="00650DD5">
        <w:rPr>
          <w:rFonts w:ascii="Arial" w:hAnsi="Arial" w:cs="Arial"/>
          <w:color w:val="313D4F"/>
          <w:spacing w:val="-14"/>
        </w:rPr>
        <w:t xml:space="preserve"> </w:t>
      </w:r>
      <w:r w:rsidRPr="00650DD5">
        <w:rPr>
          <w:rFonts w:ascii="Arial" w:hAnsi="Arial" w:cs="Arial"/>
          <w:color w:val="313D4F"/>
        </w:rPr>
        <w:t>demandeur</w:t>
      </w:r>
      <w:r w:rsidRPr="00650DD5">
        <w:rPr>
          <w:rFonts w:ascii="Arial" w:hAnsi="Arial" w:cs="Arial"/>
          <w:color w:val="313D4F"/>
          <w:spacing w:val="-16"/>
        </w:rPr>
        <w:t xml:space="preserve"> </w:t>
      </w:r>
      <w:r w:rsidRPr="00650DD5">
        <w:rPr>
          <w:rFonts w:ascii="Arial" w:hAnsi="Arial" w:cs="Arial"/>
          <w:color w:val="313D4F"/>
        </w:rPr>
        <w:t>s’engage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</w:rPr>
        <w:t>à</w:t>
      </w:r>
      <w:r w:rsidRPr="00650DD5">
        <w:rPr>
          <w:rFonts w:ascii="Arial" w:hAnsi="Arial" w:cs="Arial"/>
          <w:color w:val="313D4F"/>
          <w:spacing w:val="-14"/>
        </w:rPr>
        <w:t xml:space="preserve"> </w:t>
      </w:r>
      <w:r w:rsidRPr="00650DD5">
        <w:rPr>
          <w:rFonts w:ascii="Arial" w:hAnsi="Arial" w:cs="Arial"/>
          <w:color w:val="313D4F"/>
        </w:rPr>
        <w:t>respecter</w:t>
      </w:r>
      <w:r w:rsidRPr="00650DD5">
        <w:rPr>
          <w:rFonts w:ascii="Arial" w:hAnsi="Arial" w:cs="Arial"/>
          <w:color w:val="313D4F"/>
          <w:spacing w:val="-16"/>
        </w:rPr>
        <w:t xml:space="preserve"> </w:t>
      </w:r>
      <w:r w:rsidRPr="00650DD5">
        <w:rPr>
          <w:rFonts w:ascii="Arial" w:hAnsi="Arial" w:cs="Arial"/>
          <w:color w:val="313D4F"/>
        </w:rPr>
        <w:t>ou</w:t>
      </w:r>
      <w:r w:rsidRPr="00650DD5">
        <w:rPr>
          <w:rFonts w:ascii="Arial" w:hAnsi="Arial" w:cs="Arial"/>
          <w:color w:val="313D4F"/>
          <w:spacing w:val="-14"/>
        </w:rPr>
        <w:t xml:space="preserve"> </w:t>
      </w:r>
      <w:r w:rsidRPr="00650DD5">
        <w:rPr>
          <w:rFonts w:ascii="Arial" w:hAnsi="Arial" w:cs="Arial"/>
          <w:color w:val="313D4F"/>
        </w:rPr>
        <w:t>faire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</w:rPr>
        <w:t>respecter</w:t>
      </w:r>
      <w:r w:rsidRPr="00650DD5">
        <w:rPr>
          <w:rFonts w:ascii="Arial" w:hAnsi="Arial" w:cs="Arial"/>
          <w:color w:val="313D4F"/>
          <w:spacing w:val="-12"/>
        </w:rPr>
        <w:t xml:space="preserve"> </w:t>
      </w:r>
      <w:r w:rsidRPr="00650DD5">
        <w:rPr>
          <w:rFonts w:ascii="Arial" w:hAnsi="Arial" w:cs="Arial"/>
          <w:color w:val="313D4F"/>
        </w:rPr>
        <w:t>les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</w:rPr>
        <w:t>obligations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</w:rPr>
        <w:t>et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</w:rPr>
        <w:t>interdictions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</w:rPr>
        <w:t>suivantes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</w:rPr>
        <w:t>:</w:t>
      </w:r>
    </w:p>
    <w:p w14:paraId="5E2A9E1F" w14:textId="77777777" w:rsidR="00B874B0" w:rsidRPr="00650DD5" w:rsidRDefault="00B874B0" w:rsidP="003561D9">
      <w:pPr>
        <w:shd w:val="clear" w:color="auto" w:fill="D9D9D9" w:themeFill="background1" w:themeFillShade="D9"/>
        <w:rPr>
          <w:rFonts w:ascii="Arial" w:hAnsi="Arial" w:cs="Arial"/>
          <w:i/>
          <w:color w:val="313D4F"/>
          <w:spacing w:val="-2"/>
          <w:w w:val="105"/>
          <w:sz w:val="20"/>
          <w:szCs w:val="20"/>
          <w:u w:val="single" w:color="313D4F"/>
        </w:rPr>
      </w:pPr>
    </w:p>
    <w:p w14:paraId="68AEC260" w14:textId="663A1AFF" w:rsidR="00DC4F45" w:rsidRPr="003561D9" w:rsidRDefault="00F34AA0" w:rsidP="003561D9">
      <w:pPr>
        <w:shd w:val="clear" w:color="auto" w:fill="D9D9D9" w:themeFill="background1" w:themeFillShade="D9"/>
        <w:rPr>
          <w:rFonts w:ascii="Arial" w:hAnsi="Arial" w:cs="Arial"/>
          <w:iCs/>
          <w:sz w:val="20"/>
          <w:szCs w:val="20"/>
        </w:rPr>
      </w:pPr>
      <w:r w:rsidRPr="003561D9">
        <w:rPr>
          <w:rFonts w:ascii="Arial" w:hAnsi="Arial" w:cs="Arial"/>
          <w:iCs/>
          <w:color w:val="313D4F"/>
          <w:spacing w:val="-2"/>
          <w:w w:val="105"/>
          <w:sz w:val="20"/>
          <w:szCs w:val="20"/>
          <w:u w:val="single" w:color="313D4F"/>
        </w:rPr>
        <w:t>Obligations</w:t>
      </w:r>
    </w:p>
    <w:p w14:paraId="1363DEA7" w14:textId="77777777" w:rsidR="00DC4F45" w:rsidRPr="00650DD5" w:rsidRDefault="00F34AA0" w:rsidP="003561D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tabs>
          <w:tab w:val="left" w:pos="707"/>
        </w:tabs>
        <w:spacing w:before="0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Maintenir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voies</w:t>
      </w:r>
      <w:r w:rsidRPr="00650DD5">
        <w:rPr>
          <w:rFonts w:ascii="Arial" w:hAnsi="Arial" w:cs="Arial"/>
          <w:color w:val="313D4F"/>
          <w:spacing w:val="-1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pompiers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libres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d’accès</w:t>
      </w:r>
      <w:r w:rsidRPr="00650DD5">
        <w:rPr>
          <w:rFonts w:ascii="Arial" w:hAnsi="Arial" w:cs="Arial"/>
          <w:color w:val="313D4F"/>
          <w:spacing w:val="-1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en</w:t>
      </w:r>
      <w:r w:rsidRPr="00650DD5">
        <w:rPr>
          <w:rFonts w:ascii="Arial" w:hAnsi="Arial" w:cs="Arial"/>
          <w:color w:val="313D4F"/>
          <w:spacing w:val="-1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cas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d’interventions</w:t>
      </w:r>
      <w:r w:rsidRPr="00650DD5">
        <w:rPr>
          <w:rFonts w:ascii="Arial" w:hAnsi="Arial" w:cs="Arial"/>
          <w:color w:val="313D4F"/>
          <w:spacing w:val="-1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urgentes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  <w:sz w:val="20"/>
          <w:szCs w:val="20"/>
        </w:rPr>
        <w:t>;</w:t>
      </w:r>
    </w:p>
    <w:p w14:paraId="79617738" w14:textId="77777777" w:rsidR="00DC4F45" w:rsidRPr="00650DD5" w:rsidRDefault="00F34AA0" w:rsidP="003561D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tabs>
          <w:tab w:val="left" w:pos="707"/>
        </w:tabs>
        <w:spacing w:before="0" w:line="312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Maintenir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en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permanence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ouvrages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municipaux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ou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concédés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accessibles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aux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agents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des services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municipaux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ou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aux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concessionnaires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ainsi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que</w:t>
      </w:r>
      <w:r w:rsidRPr="00650DD5">
        <w:rPr>
          <w:rFonts w:ascii="Arial" w:hAnsi="Arial" w:cs="Arial"/>
          <w:color w:val="313D4F"/>
          <w:spacing w:val="-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libre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accès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aux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équipements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la rue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(arrêt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bus,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sanisettes…)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pour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piétons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et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personnes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à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mobilité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réduite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w w:val="85"/>
          <w:sz w:val="20"/>
          <w:szCs w:val="20"/>
        </w:rPr>
        <w:t>;</w:t>
      </w:r>
    </w:p>
    <w:p w14:paraId="2B279548" w14:textId="4ADDD8C4" w:rsidR="00DC4F45" w:rsidRPr="00650DD5" w:rsidRDefault="00F34AA0" w:rsidP="003561D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tabs>
          <w:tab w:val="left" w:pos="707"/>
        </w:tabs>
        <w:spacing w:before="0" w:line="312" w:lineRule="auto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Maintenir le cheminement des piétons et des personnes à mobilité réduite en toutes circonstances,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y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compris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durant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montage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et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démontage</w:t>
      </w:r>
      <w:r w:rsidR="008E5B67" w:rsidRPr="00650DD5">
        <w:rPr>
          <w:rFonts w:ascii="Arial" w:hAnsi="Arial" w:cs="Arial"/>
          <w:color w:val="313D4F"/>
          <w:sz w:val="20"/>
          <w:szCs w:val="20"/>
        </w:rPr>
        <w:t> ;</w:t>
      </w:r>
    </w:p>
    <w:p w14:paraId="4BB2A156" w14:textId="77777777" w:rsidR="00DC4F45" w:rsidRPr="00650DD5" w:rsidRDefault="00F34AA0" w:rsidP="003561D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tabs>
          <w:tab w:val="left" w:pos="707"/>
        </w:tabs>
        <w:spacing w:before="0" w:line="312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Respecter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code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la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route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et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règles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circulation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pour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la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mise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en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place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des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structures. Ne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pas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interrompre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la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circulation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et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respecter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cheminements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piétons,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passages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piétons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et vélos.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véhicules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ne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sont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pas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autorisés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à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pénétrer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dans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espaces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verts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w w:val="85"/>
          <w:sz w:val="20"/>
          <w:szCs w:val="20"/>
        </w:rPr>
        <w:t>;</w:t>
      </w:r>
    </w:p>
    <w:p w14:paraId="35E55A2C" w14:textId="77777777" w:rsidR="00DC4F45" w:rsidRPr="00650DD5" w:rsidRDefault="00F34AA0" w:rsidP="003561D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tabs>
          <w:tab w:val="left" w:pos="707"/>
        </w:tabs>
        <w:spacing w:before="0" w:line="309" w:lineRule="auto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lastRenderedPageBreak/>
        <w:t>Stationner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véhicules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selon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règles,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sur</w:t>
      </w:r>
      <w:r w:rsidRPr="00650DD5">
        <w:rPr>
          <w:rFonts w:ascii="Arial" w:hAnsi="Arial" w:cs="Arial"/>
          <w:color w:val="313D4F"/>
          <w:spacing w:val="-1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des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emplacements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réservés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à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cet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usage,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et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en aucune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façon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sur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trottoirs,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terre-pleins,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pistes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cyclables,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ou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stations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Vélib’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et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Autolib’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w w:val="85"/>
          <w:sz w:val="20"/>
          <w:szCs w:val="20"/>
        </w:rPr>
        <w:t>;</w:t>
      </w:r>
    </w:p>
    <w:p w14:paraId="3AC10D92" w14:textId="77777777" w:rsidR="00DC4F45" w:rsidRPr="00650DD5" w:rsidRDefault="00F34AA0" w:rsidP="003561D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tabs>
          <w:tab w:val="left" w:pos="707"/>
        </w:tabs>
        <w:spacing w:before="0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Rendre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site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en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parfaite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propreté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sous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peine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>verbalisation.</w:t>
      </w:r>
    </w:p>
    <w:p w14:paraId="1B326DBD" w14:textId="77777777" w:rsidR="00DC4F45" w:rsidRPr="00650DD5" w:rsidRDefault="00DC4F45" w:rsidP="003561D9">
      <w:pPr>
        <w:pStyle w:val="Corpsdetexte"/>
        <w:shd w:val="clear" w:color="auto" w:fill="D9D9D9" w:themeFill="background1" w:themeFillShade="D9"/>
        <w:rPr>
          <w:rFonts w:ascii="Arial" w:hAnsi="Arial" w:cs="Arial"/>
        </w:rPr>
      </w:pPr>
    </w:p>
    <w:p w14:paraId="774FBA7F" w14:textId="77777777" w:rsidR="00DC4F45" w:rsidRPr="00650DD5" w:rsidRDefault="00F34AA0" w:rsidP="003561D9">
      <w:pPr>
        <w:shd w:val="clear" w:color="auto" w:fill="D9D9D9" w:themeFill="background1" w:themeFillShade="D9"/>
        <w:rPr>
          <w:rFonts w:ascii="Arial" w:hAnsi="Arial" w:cs="Arial"/>
          <w:i/>
          <w:sz w:val="20"/>
          <w:szCs w:val="20"/>
        </w:rPr>
      </w:pPr>
      <w:r w:rsidRPr="00650DD5">
        <w:rPr>
          <w:rFonts w:ascii="Arial" w:hAnsi="Arial" w:cs="Arial"/>
          <w:i/>
          <w:color w:val="313D4F"/>
          <w:spacing w:val="-2"/>
          <w:sz w:val="20"/>
          <w:szCs w:val="20"/>
          <w:u w:val="single" w:color="313D4F"/>
        </w:rPr>
        <w:t>Interdictions</w:t>
      </w:r>
    </w:p>
    <w:p w14:paraId="48B29671" w14:textId="77777777" w:rsidR="00DC4F45" w:rsidRPr="00650DD5" w:rsidRDefault="00F34AA0" w:rsidP="003561D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tabs>
          <w:tab w:val="left" w:pos="707"/>
        </w:tabs>
        <w:spacing w:before="0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pacing w:val="-2"/>
          <w:sz w:val="20"/>
          <w:szCs w:val="20"/>
        </w:rPr>
        <w:t>Aucun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>élément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>collé,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>posé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>sur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>le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>trottoir,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>ou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>recouvrant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>ouvrages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>des</w:t>
      </w:r>
      <w:r w:rsidRPr="00650DD5">
        <w:rPr>
          <w:rFonts w:ascii="Arial" w:hAnsi="Arial" w:cs="Arial"/>
          <w:color w:val="313D4F"/>
          <w:spacing w:val="-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>concessionnaires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  <w:sz w:val="20"/>
          <w:szCs w:val="20"/>
        </w:rPr>
        <w:t>;</w:t>
      </w:r>
    </w:p>
    <w:p w14:paraId="06425415" w14:textId="77777777" w:rsidR="00DC4F45" w:rsidRPr="00650DD5" w:rsidRDefault="00F34AA0" w:rsidP="003561D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tabs>
          <w:tab w:val="left" w:pos="707"/>
        </w:tabs>
        <w:spacing w:before="0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Aucune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fixation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dans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revêtements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existants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  <w:sz w:val="20"/>
          <w:szCs w:val="20"/>
        </w:rPr>
        <w:t>;</w:t>
      </w:r>
    </w:p>
    <w:p w14:paraId="39A053BD" w14:textId="77777777" w:rsidR="00DC4F45" w:rsidRPr="00650DD5" w:rsidRDefault="00F34AA0" w:rsidP="003561D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tabs>
          <w:tab w:val="left" w:pos="707"/>
        </w:tabs>
        <w:spacing w:before="0" w:line="309" w:lineRule="auto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Aucun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marquage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au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sol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ou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collage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sur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revêtement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voirie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(tout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nettoyage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sera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facturé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à l’organisateur)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w w:val="85"/>
          <w:sz w:val="20"/>
          <w:szCs w:val="20"/>
        </w:rPr>
        <w:t>;</w:t>
      </w:r>
    </w:p>
    <w:p w14:paraId="56B956A5" w14:textId="77777777" w:rsidR="00DC4F45" w:rsidRPr="00650DD5" w:rsidRDefault="00F34AA0" w:rsidP="003561D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tabs>
          <w:tab w:val="left" w:pos="707"/>
        </w:tabs>
        <w:spacing w:before="0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Aucun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mât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ou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motif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décoratif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sur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la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voie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publique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  <w:sz w:val="20"/>
          <w:szCs w:val="20"/>
        </w:rPr>
        <w:t>;</w:t>
      </w:r>
    </w:p>
    <w:p w14:paraId="1F3DE1BE" w14:textId="77777777" w:rsidR="00DC4F45" w:rsidRPr="00650DD5" w:rsidRDefault="00F34AA0" w:rsidP="003561D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tabs>
          <w:tab w:val="left" w:pos="707"/>
        </w:tabs>
        <w:spacing w:before="0" w:line="309" w:lineRule="auto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Aucun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élément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sonorisation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sur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supports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d'éclairage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public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et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signalisation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w w:val="85"/>
          <w:sz w:val="20"/>
          <w:szCs w:val="20"/>
        </w:rPr>
        <w:t xml:space="preserve">; </w:t>
      </w:r>
      <w:r w:rsidRPr="00650DD5">
        <w:rPr>
          <w:rFonts w:ascii="Arial" w:hAnsi="Arial" w:cs="Arial"/>
          <w:color w:val="313D4F"/>
          <w:sz w:val="20"/>
          <w:szCs w:val="20"/>
        </w:rPr>
        <w:t xml:space="preserve">ni câbles électriques sur les cheminements piétons </w:t>
      </w:r>
      <w:r w:rsidRPr="00650DD5">
        <w:rPr>
          <w:rFonts w:ascii="Arial" w:hAnsi="Arial" w:cs="Arial"/>
          <w:color w:val="313D4F"/>
          <w:w w:val="85"/>
          <w:sz w:val="20"/>
          <w:szCs w:val="20"/>
        </w:rPr>
        <w:t>;</w:t>
      </w:r>
    </w:p>
    <w:p w14:paraId="2409FBC9" w14:textId="77777777" w:rsidR="00DC4F45" w:rsidRPr="00650DD5" w:rsidRDefault="00F34AA0" w:rsidP="003561D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tabs>
          <w:tab w:val="left" w:pos="707"/>
        </w:tabs>
        <w:spacing w:before="0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Aucune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structure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masquant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la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signalisation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verticale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horizontale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et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tricolore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10"/>
          <w:w w:val="85"/>
          <w:sz w:val="20"/>
          <w:szCs w:val="20"/>
        </w:rPr>
        <w:t>;</w:t>
      </w:r>
    </w:p>
    <w:p w14:paraId="2E0D059E" w14:textId="77777777" w:rsidR="00DC4F45" w:rsidRPr="00650DD5" w:rsidRDefault="00F34AA0" w:rsidP="003561D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tabs>
          <w:tab w:val="left" w:pos="707"/>
        </w:tabs>
        <w:spacing w:before="0" w:line="312" w:lineRule="auto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Aucun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accrochage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sur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supports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d'éclairage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public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et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signalisation,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sur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garde-corps, sur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appuis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fenêtres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ainsi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que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sur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descentes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d'eau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pluviale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des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immeubles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w w:val="85"/>
          <w:sz w:val="20"/>
          <w:szCs w:val="20"/>
        </w:rPr>
        <w:t>;</w:t>
      </w:r>
    </w:p>
    <w:p w14:paraId="449D4FB2" w14:textId="77777777" w:rsidR="00DC4F45" w:rsidRPr="00650DD5" w:rsidRDefault="00F34AA0" w:rsidP="003561D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tabs>
          <w:tab w:val="left" w:pos="707"/>
        </w:tabs>
        <w:spacing w:before="0" w:line="312" w:lineRule="auto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S’agissant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des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espaces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verts,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l’organisateur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devra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respecter</w:t>
      </w:r>
      <w:r w:rsidRPr="00650DD5">
        <w:rPr>
          <w:rFonts w:ascii="Arial" w:hAnsi="Arial" w:cs="Arial"/>
          <w:color w:val="313D4F"/>
          <w:spacing w:val="-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la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réglementation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des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parcs</w:t>
      </w:r>
      <w:r w:rsidRPr="00650DD5">
        <w:rPr>
          <w:rFonts w:ascii="Arial" w:hAnsi="Arial" w:cs="Arial"/>
          <w:color w:val="313D4F"/>
          <w:spacing w:val="-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et jardins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et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se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conformer</w:t>
      </w:r>
      <w:r w:rsidRPr="00650DD5">
        <w:rPr>
          <w:rFonts w:ascii="Arial" w:hAnsi="Arial" w:cs="Arial"/>
          <w:color w:val="313D4F"/>
          <w:spacing w:val="-1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aux</w:t>
      </w:r>
      <w:r w:rsidRPr="00650DD5">
        <w:rPr>
          <w:rFonts w:ascii="Arial" w:hAnsi="Arial" w:cs="Arial"/>
          <w:color w:val="313D4F"/>
          <w:spacing w:val="-1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indications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des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agents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chargés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la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surveillance</w:t>
      </w:r>
      <w:r w:rsidRPr="00650DD5">
        <w:rPr>
          <w:rFonts w:ascii="Arial" w:hAnsi="Arial" w:cs="Arial"/>
          <w:color w:val="313D4F"/>
          <w:spacing w:val="-1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l’espace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vert.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 xml:space="preserve">Il devra notamment </w:t>
      </w:r>
      <w:r w:rsidRPr="00650DD5">
        <w:rPr>
          <w:rFonts w:ascii="Arial" w:hAnsi="Arial" w:cs="Arial"/>
          <w:color w:val="313D4F"/>
          <w:w w:val="85"/>
          <w:sz w:val="20"/>
          <w:szCs w:val="20"/>
        </w:rPr>
        <w:t>:</w:t>
      </w:r>
    </w:p>
    <w:p w14:paraId="62073C93" w14:textId="77777777" w:rsidR="00DC4F45" w:rsidRPr="00650DD5" w:rsidRDefault="00F34AA0" w:rsidP="003561D9">
      <w:pPr>
        <w:pStyle w:val="Paragraphedeliste"/>
        <w:numPr>
          <w:ilvl w:val="1"/>
          <w:numId w:val="2"/>
        </w:numPr>
        <w:shd w:val="clear" w:color="auto" w:fill="D9D9D9" w:themeFill="background1" w:themeFillShade="D9"/>
        <w:tabs>
          <w:tab w:val="left" w:pos="1132"/>
        </w:tabs>
        <w:spacing w:before="0" w:line="312" w:lineRule="auto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Veiller</w:t>
      </w:r>
      <w:r w:rsidRPr="00650DD5">
        <w:rPr>
          <w:rFonts w:ascii="Arial" w:hAnsi="Arial" w:cs="Arial"/>
          <w:color w:val="313D4F"/>
          <w:spacing w:val="-1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à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ne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pas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gêner</w:t>
      </w:r>
      <w:r w:rsidRPr="00650DD5">
        <w:rPr>
          <w:rFonts w:ascii="Arial" w:hAnsi="Arial" w:cs="Arial"/>
          <w:color w:val="313D4F"/>
          <w:spacing w:val="-1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l’accès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au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site,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à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ne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pas</w:t>
      </w:r>
      <w:r w:rsidRPr="00650DD5">
        <w:rPr>
          <w:rFonts w:ascii="Arial" w:hAnsi="Arial" w:cs="Arial"/>
          <w:color w:val="313D4F"/>
          <w:spacing w:val="-1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déranger</w:t>
      </w:r>
      <w:r w:rsidRPr="00650DD5">
        <w:rPr>
          <w:rFonts w:ascii="Arial" w:hAnsi="Arial" w:cs="Arial"/>
          <w:color w:val="313D4F"/>
          <w:spacing w:val="-1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la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circulation</w:t>
      </w:r>
      <w:r w:rsidRPr="00650DD5">
        <w:rPr>
          <w:rFonts w:ascii="Arial" w:hAnsi="Arial" w:cs="Arial"/>
          <w:color w:val="313D4F"/>
          <w:spacing w:val="-1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ni</w:t>
      </w:r>
      <w:r w:rsidRPr="00650DD5">
        <w:rPr>
          <w:rFonts w:ascii="Arial" w:hAnsi="Arial" w:cs="Arial"/>
          <w:color w:val="313D4F"/>
          <w:spacing w:val="-15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la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quiétude</w:t>
      </w:r>
      <w:r w:rsidRPr="00650DD5">
        <w:rPr>
          <w:rFonts w:ascii="Arial" w:hAnsi="Arial" w:cs="Arial"/>
          <w:color w:val="313D4F"/>
          <w:spacing w:val="-1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des usagers et à ne pas entraver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 travail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des agents municipaux</w:t>
      </w:r>
    </w:p>
    <w:p w14:paraId="4AABB63C" w14:textId="77777777" w:rsidR="00DC4F45" w:rsidRPr="00650DD5" w:rsidRDefault="00F34AA0" w:rsidP="003561D9">
      <w:pPr>
        <w:pStyle w:val="Paragraphedeliste"/>
        <w:numPr>
          <w:ilvl w:val="1"/>
          <w:numId w:val="2"/>
        </w:numPr>
        <w:shd w:val="clear" w:color="auto" w:fill="D9D9D9" w:themeFill="background1" w:themeFillShade="D9"/>
        <w:tabs>
          <w:tab w:val="left" w:pos="1132"/>
        </w:tabs>
        <w:spacing w:before="0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Assurer</w:t>
      </w:r>
      <w:r w:rsidRPr="00650DD5">
        <w:rPr>
          <w:rFonts w:ascii="Arial" w:hAnsi="Arial" w:cs="Arial"/>
          <w:color w:val="313D4F"/>
          <w:spacing w:val="-6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un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encadrement</w:t>
      </w:r>
      <w:r w:rsidRPr="00650DD5">
        <w:rPr>
          <w:rFonts w:ascii="Arial" w:hAnsi="Arial" w:cs="Arial"/>
          <w:color w:val="313D4F"/>
          <w:spacing w:val="-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permanent</w:t>
      </w:r>
      <w:r w:rsidRPr="00650DD5">
        <w:rPr>
          <w:rFonts w:ascii="Arial" w:hAnsi="Arial" w:cs="Arial"/>
          <w:color w:val="313D4F"/>
          <w:spacing w:val="-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et</w:t>
      </w:r>
      <w:r w:rsidRPr="00650DD5">
        <w:rPr>
          <w:rFonts w:ascii="Arial" w:hAnsi="Arial" w:cs="Arial"/>
          <w:color w:val="313D4F"/>
          <w:spacing w:val="-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particulièrement</w:t>
      </w:r>
      <w:r w:rsidRPr="00650DD5">
        <w:rPr>
          <w:rFonts w:ascii="Arial" w:hAnsi="Arial" w:cs="Arial"/>
          <w:color w:val="313D4F"/>
          <w:spacing w:val="-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vigilant</w:t>
      </w:r>
      <w:r w:rsidRPr="00650DD5">
        <w:rPr>
          <w:rFonts w:ascii="Arial" w:hAnsi="Arial" w:cs="Arial"/>
          <w:color w:val="313D4F"/>
          <w:spacing w:val="-3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des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>participants</w:t>
      </w:r>
    </w:p>
    <w:p w14:paraId="387AE5AD" w14:textId="77777777" w:rsidR="00DC4F45" w:rsidRPr="00650DD5" w:rsidRDefault="00F34AA0" w:rsidP="003561D9">
      <w:pPr>
        <w:pStyle w:val="Paragraphedeliste"/>
        <w:numPr>
          <w:ilvl w:val="1"/>
          <w:numId w:val="2"/>
        </w:numPr>
        <w:shd w:val="clear" w:color="auto" w:fill="D9D9D9" w:themeFill="background1" w:themeFillShade="D9"/>
        <w:tabs>
          <w:tab w:val="left" w:pos="1132"/>
        </w:tabs>
        <w:spacing w:before="0" w:line="312" w:lineRule="auto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Préserver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l’état du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site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(aucun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accrochage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aux</w:t>
      </w:r>
      <w:r w:rsidRPr="00650DD5">
        <w:rPr>
          <w:rFonts w:ascii="Arial" w:hAnsi="Arial" w:cs="Arial"/>
          <w:color w:val="313D4F"/>
          <w:spacing w:val="-2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arbres et clôtures, aucun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ancrage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ni aucune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fixation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au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sol,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aucune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installation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sur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pelouses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ou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</w:t>
      </w:r>
      <w:r w:rsidRPr="00650DD5">
        <w:rPr>
          <w:rFonts w:ascii="Arial" w:hAnsi="Arial" w:cs="Arial"/>
          <w:color w:val="313D4F"/>
          <w:spacing w:val="-17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parties</w:t>
      </w:r>
      <w:r w:rsidRPr="00650DD5">
        <w:rPr>
          <w:rFonts w:ascii="Arial" w:hAnsi="Arial" w:cs="Arial"/>
          <w:color w:val="313D4F"/>
          <w:spacing w:val="-1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végétalisées, aucun marquage au sol ou sur</w:t>
      </w:r>
      <w:r w:rsidRPr="00650DD5">
        <w:rPr>
          <w:rFonts w:ascii="Arial" w:hAnsi="Arial" w:cs="Arial"/>
          <w:color w:val="313D4F"/>
          <w:spacing w:val="-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les arbres, aucune forme d’affichage).</w:t>
      </w:r>
    </w:p>
    <w:p w14:paraId="5DC9FB6E" w14:textId="0EF1239E" w:rsidR="00DC4F45" w:rsidRPr="00650DD5" w:rsidRDefault="00F34AA0" w:rsidP="003561D9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tabs>
          <w:tab w:val="left" w:pos="707"/>
        </w:tabs>
        <w:spacing w:before="0" w:line="309" w:lineRule="auto"/>
        <w:ind w:left="0" w:firstLine="0"/>
        <w:rPr>
          <w:rFonts w:ascii="Arial" w:hAnsi="Arial" w:cs="Arial"/>
          <w:sz w:val="20"/>
          <w:szCs w:val="20"/>
        </w:rPr>
      </w:pPr>
      <w:r w:rsidRPr="00650DD5">
        <w:rPr>
          <w:rFonts w:ascii="Arial" w:hAnsi="Arial" w:cs="Arial"/>
          <w:color w:val="313D4F"/>
          <w:sz w:val="20"/>
          <w:szCs w:val="20"/>
        </w:rPr>
        <w:t>La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vente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ou</w:t>
      </w:r>
      <w:r w:rsidRPr="00650DD5">
        <w:rPr>
          <w:rFonts w:ascii="Arial" w:hAnsi="Arial" w:cs="Arial"/>
          <w:color w:val="313D4F"/>
          <w:spacing w:val="-8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la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distribution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gratuite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9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boissons,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produits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alimentaires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ou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de</w:t>
      </w:r>
      <w:r w:rsidRPr="00650DD5">
        <w:rPr>
          <w:rFonts w:ascii="Arial" w:hAnsi="Arial" w:cs="Arial"/>
          <w:color w:val="313D4F"/>
          <w:spacing w:val="-11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produits</w:t>
      </w:r>
      <w:r w:rsidRPr="00650DD5">
        <w:rPr>
          <w:rFonts w:ascii="Arial" w:hAnsi="Arial" w:cs="Arial"/>
          <w:color w:val="313D4F"/>
          <w:spacing w:val="-10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divers est</w:t>
      </w:r>
      <w:r w:rsidRPr="00650DD5">
        <w:rPr>
          <w:rFonts w:ascii="Arial" w:hAnsi="Arial" w:cs="Arial"/>
          <w:color w:val="313D4F"/>
          <w:spacing w:val="-4"/>
          <w:sz w:val="20"/>
          <w:szCs w:val="20"/>
        </w:rPr>
        <w:t xml:space="preserve"> </w:t>
      </w:r>
      <w:r w:rsidRPr="00650DD5">
        <w:rPr>
          <w:rFonts w:ascii="Arial" w:hAnsi="Arial" w:cs="Arial"/>
          <w:color w:val="313D4F"/>
          <w:sz w:val="20"/>
          <w:szCs w:val="20"/>
        </w:rPr>
        <w:t>interdite</w:t>
      </w:r>
      <w:r w:rsidR="009D58E6" w:rsidRPr="00650DD5">
        <w:rPr>
          <w:rFonts w:ascii="Arial" w:hAnsi="Arial" w:cs="Arial"/>
          <w:color w:val="313D4F"/>
          <w:sz w:val="20"/>
          <w:szCs w:val="20"/>
        </w:rPr>
        <w:t xml:space="preserve">. </w:t>
      </w:r>
    </w:p>
    <w:p w14:paraId="5B55A498" w14:textId="77777777" w:rsidR="00DC4F45" w:rsidRPr="00650DD5" w:rsidRDefault="00DC4F45" w:rsidP="003561D9">
      <w:pPr>
        <w:pStyle w:val="Corpsdetexte"/>
        <w:shd w:val="clear" w:color="auto" w:fill="D9D9D9" w:themeFill="background1" w:themeFillShade="D9"/>
        <w:rPr>
          <w:rFonts w:ascii="Arial" w:hAnsi="Arial" w:cs="Arial"/>
        </w:rPr>
      </w:pPr>
    </w:p>
    <w:p w14:paraId="7F983C2C" w14:textId="52E8456E" w:rsidR="00DC4F45" w:rsidRPr="00650DD5" w:rsidRDefault="00F34AA0" w:rsidP="003561D9">
      <w:pPr>
        <w:pStyle w:val="Corpsdetexte"/>
        <w:shd w:val="clear" w:color="auto" w:fill="D9D9D9" w:themeFill="background1" w:themeFillShade="D9"/>
        <w:spacing w:line="268" w:lineRule="auto"/>
        <w:jc w:val="both"/>
        <w:rPr>
          <w:rFonts w:ascii="Arial" w:hAnsi="Arial" w:cs="Arial"/>
          <w:color w:val="313D4F"/>
        </w:rPr>
      </w:pPr>
      <w:r w:rsidRPr="00650DD5">
        <w:rPr>
          <w:rFonts w:ascii="Arial" w:hAnsi="Arial" w:cs="Arial"/>
          <w:color w:val="313D4F"/>
        </w:rPr>
        <w:t xml:space="preserve">Chaque organisateur veillera impérativement au respect de la tranquillité des riverains (en </w:t>
      </w:r>
      <w:r w:rsidRPr="00650DD5">
        <w:rPr>
          <w:rFonts w:ascii="Arial" w:hAnsi="Arial" w:cs="Arial"/>
          <w:color w:val="313D4F"/>
          <w:spacing w:val="-2"/>
        </w:rPr>
        <w:t>modérant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  <w:spacing w:val="-2"/>
        </w:rPr>
        <w:t>le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  <w:spacing w:val="-2"/>
        </w:rPr>
        <w:t>niveau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  <w:spacing w:val="-2"/>
        </w:rPr>
        <w:t>sonore),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  <w:spacing w:val="-2"/>
        </w:rPr>
        <w:t>ainsi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  <w:spacing w:val="-2"/>
        </w:rPr>
        <w:t>qu’au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  <w:spacing w:val="-2"/>
        </w:rPr>
        <w:t>respect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  <w:spacing w:val="-2"/>
        </w:rPr>
        <w:t>des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  <w:spacing w:val="-2"/>
        </w:rPr>
        <w:t>normes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  <w:spacing w:val="-2"/>
        </w:rPr>
        <w:t>en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  <w:spacing w:val="-2"/>
        </w:rPr>
        <w:t>vigueur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  <w:spacing w:val="-2"/>
        </w:rPr>
        <w:t>en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  <w:spacing w:val="-2"/>
        </w:rPr>
        <w:t>matière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  <w:spacing w:val="-2"/>
        </w:rPr>
        <w:t>de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  <w:spacing w:val="-2"/>
        </w:rPr>
        <w:t xml:space="preserve">diffusion </w:t>
      </w:r>
      <w:r w:rsidRPr="00650DD5">
        <w:rPr>
          <w:rFonts w:ascii="Arial" w:hAnsi="Arial" w:cs="Arial"/>
          <w:color w:val="313D4F"/>
          <w:spacing w:val="-4"/>
        </w:rPr>
        <w:t>sonore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(notamment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le</w:t>
      </w:r>
      <w:r w:rsidRPr="00650DD5">
        <w:rPr>
          <w:rFonts w:ascii="Arial" w:hAnsi="Arial" w:cs="Arial"/>
          <w:color w:val="313D4F"/>
          <w:spacing w:val="-12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décret</w:t>
      </w:r>
      <w:r w:rsidRPr="00650DD5">
        <w:rPr>
          <w:rFonts w:ascii="Arial" w:hAnsi="Arial" w:cs="Arial"/>
          <w:color w:val="313D4F"/>
          <w:spacing w:val="-11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n°</w:t>
      </w:r>
      <w:r w:rsidRPr="00650DD5">
        <w:rPr>
          <w:rFonts w:ascii="Arial" w:hAnsi="Arial" w:cs="Arial"/>
          <w:color w:val="313D4F"/>
          <w:spacing w:val="-10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2017-1244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du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7</w:t>
      </w:r>
      <w:r w:rsidRPr="00650DD5">
        <w:rPr>
          <w:rFonts w:ascii="Arial" w:hAnsi="Arial" w:cs="Arial"/>
          <w:color w:val="313D4F"/>
          <w:spacing w:val="-12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août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2017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relatif</w:t>
      </w:r>
      <w:r w:rsidRPr="00650DD5">
        <w:rPr>
          <w:rFonts w:ascii="Arial" w:hAnsi="Arial" w:cs="Arial"/>
          <w:color w:val="313D4F"/>
          <w:spacing w:val="-12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à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la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prévention</w:t>
      </w:r>
      <w:r w:rsidRPr="00650DD5">
        <w:rPr>
          <w:rFonts w:ascii="Arial" w:hAnsi="Arial" w:cs="Arial"/>
          <w:color w:val="313D4F"/>
          <w:spacing w:val="-12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des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>risques</w:t>
      </w:r>
      <w:r w:rsidRPr="00650DD5">
        <w:rPr>
          <w:rFonts w:ascii="Arial" w:hAnsi="Arial" w:cs="Arial"/>
          <w:color w:val="313D4F"/>
          <w:spacing w:val="-13"/>
        </w:rPr>
        <w:t xml:space="preserve"> </w:t>
      </w:r>
      <w:r w:rsidRPr="00650DD5">
        <w:rPr>
          <w:rFonts w:ascii="Arial" w:hAnsi="Arial" w:cs="Arial"/>
          <w:color w:val="313D4F"/>
          <w:spacing w:val="-4"/>
        </w:rPr>
        <w:t xml:space="preserve">liés </w:t>
      </w:r>
      <w:r w:rsidRPr="00650DD5">
        <w:rPr>
          <w:rFonts w:ascii="Arial" w:hAnsi="Arial" w:cs="Arial"/>
          <w:color w:val="313D4F"/>
        </w:rPr>
        <w:t>aux</w:t>
      </w:r>
      <w:r w:rsidRPr="00650DD5">
        <w:rPr>
          <w:rFonts w:ascii="Arial" w:hAnsi="Arial" w:cs="Arial"/>
          <w:color w:val="313D4F"/>
          <w:spacing w:val="-17"/>
        </w:rPr>
        <w:t xml:space="preserve"> </w:t>
      </w:r>
      <w:r w:rsidRPr="00650DD5">
        <w:rPr>
          <w:rFonts w:ascii="Arial" w:hAnsi="Arial" w:cs="Arial"/>
          <w:color w:val="313D4F"/>
        </w:rPr>
        <w:t>bruits</w:t>
      </w:r>
      <w:r w:rsidRPr="00650DD5">
        <w:rPr>
          <w:rFonts w:ascii="Arial" w:hAnsi="Arial" w:cs="Arial"/>
          <w:color w:val="313D4F"/>
          <w:spacing w:val="-17"/>
        </w:rPr>
        <w:t xml:space="preserve"> </w:t>
      </w:r>
      <w:r w:rsidRPr="00650DD5">
        <w:rPr>
          <w:rFonts w:ascii="Arial" w:hAnsi="Arial" w:cs="Arial"/>
          <w:color w:val="313D4F"/>
        </w:rPr>
        <w:t>et</w:t>
      </w:r>
      <w:r w:rsidRPr="00650DD5">
        <w:rPr>
          <w:rFonts w:ascii="Arial" w:hAnsi="Arial" w:cs="Arial"/>
          <w:color w:val="313D4F"/>
          <w:spacing w:val="-17"/>
        </w:rPr>
        <w:t xml:space="preserve"> </w:t>
      </w:r>
      <w:r w:rsidRPr="00650DD5">
        <w:rPr>
          <w:rFonts w:ascii="Arial" w:hAnsi="Arial" w:cs="Arial"/>
          <w:color w:val="313D4F"/>
        </w:rPr>
        <w:t>aux</w:t>
      </w:r>
      <w:r w:rsidRPr="00650DD5">
        <w:rPr>
          <w:rFonts w:ascii="Arial" w:hAnsi="Arial" w:cs="Arial"/>
          <w:color w:val="313D4F"/>
          <w:spacing w:val="-16"/>
        </w:rPr>
        <w:t xml:space="preserve"> </w:t>
      </w:r>
      <w:r w:rsidRPr="00650DD5">
        <w:rPr>
          <w:rFonts w:ascii="Arial" w:hAnsi="Arial" w:cs="Arial"/>
          <w:color w:val="313D4F"/>
        </w:rPr>
        <w:t>sons</w:t>
      </w:r>
      <w:r w:rsidRPr="00650DD5">
        <w:rPr>
          <w:rFonts w:ascii="Arial" w:hAnsi="Arial" w:cs="Arial"/>
          <w:color w:val="313D4F"/>
          <w:spacing w:val="-17"/>
        </w:rPr>
        <w:t xml:space="preserve"> </w:t>
      </w:r>
      <w:r w:rsidRPr="00650DD5">
        <w:rPr>
          <w:rFonts w:ascii="Arial" w:hAnsi="Arial" w:cs="Arial"/>
          <w:color w:val="313D4F"/>
        </w:rPr>
        <w:t>amplifiés).</w:t>
      </w:r>
    </w:p>
    <w:p w14:paraId="33BC7185" w14:textId="5F5BBCA7" w:rsidR="00920CC2" w:rsidRPr="00650DD5" w:rsidRDefault="00920CC2" w:rsidP="003561D9">
      <w:pPr>
        <w:pStyle w:val="Corpsdetexte"/>
        <w:spacing w:line="268" w:lineRule="auto"/>
        <w:jc w:val="both"/>
        <w:rPr>
          <w:rFonts w:ascii="Arial" w:hAnsi="Arial" w:cs="Arial"/>
          <w:color w:val="313D4F"/>
        </w:rPr>
      </w:pPr>
    </w:p>
    <w:p w14:paraId="42528CCC" w14:textId="77777777" w:rsidR="00C0470F" w:rsidRPr="00650DD5" w:rsidRDefault="00C0470F" w:rsidP="003561D9">
      <w:pPr>
        <w:pStyle w:val="Corpsdetexte"/>
        <w:spacing w:line="268" w:lineRule="auto"/>
        <w:jc w:val="both"/>
        <w:rPr>
          <w:rFonts w:ascii="Arial" w:hAnsi="Arial" w:cs="Arial"/>
          <w:color w:val="313D4F"/>
        </w:rPr>
      </w:pPr>
    </w:p>
    <w:p w14:paraId="5D613B7E" w14:textId="70D8A583" w:rsidR="00920CC2" w:rsidRPr="00650DD5" w:rsidRDefault="00920CC2" w:rsidP="003561D9">
      <w:pPr>
        <w:pStyle w:val="Corpsdetexte"/>
        <w:pBdr>
          <w:bottom w:val="single" w:sz="4" w:space="1" w:color="auto"/>
        </w:pBdr>
        <w:spacing w:line="268" w:lineRule="auto"/>
        <w:jc w:val="both"/>
        <w:rPr>
          <w:rFonts w:ascii="Arial" w:hAnsi="Arial" w:cs="Arial"/>
          <w:b/>
          <w:bCs/>
          <w:color w:val="313D4F"/>
        </w:rPr>
      </w:pPr>
      <w:r w:rsidRPr="00650DD5">
        <w:rPr>
          <w:rFonts w:ascii="Arial" w:hAnsi="Arial" w:cs="Arial"/>
          <w:b/>
          <w:bCs/>
          <w:color w:val="313D4F"/>
        </w:rPr>
        <w:t>ENGAGEMENT ET SIGNATURE</w:t>
      </w:r>
    </w:p>
    <w:p w14:paraId="0D09CDC6" w14:textId="4C27CD2A" w:rsidR="00920CC2" w:rsidRPr="00650DD5" w:rsidRDefault="00920CC2" w:rsidP="003561D9">
      <w:pPr>
        <w:pStyle w:val="Corpsdetexte"/>
        <w:spacing w:line="268" w:lineRule="auto"/>
        <w:jc w:val="both"/>
        <w:rPr>
          <w:rFonts w:ascii="Arial" w:hAnsi="Arial" w:cs="Arial"/>
          <w:color w:val="313D4F"/>
        </w:rPr>
      </w:pPr>
    </w:p>
    <w:p w14:paraId="1EA65E84" w14:textId="6A1578C2" w:rsidR="00920CC2" w:rsidRPr="00650DD5" w:rsidRDefault="00C0470F" w:rsidP="003561D9">
      <w:pPr>
        <w:pStyle w:val="Corpsdetexte"/>
        <w:spacing w:line="268" w:lineRule="auto"/>
        <w:jc w:val="both"/>
        <w:rPr>
          <w:rFonts w:ascii="Arial" w:hAnsi="Arial" w:cs="Arial"/>
          <w:color w:val="313D4F"/>
        </w:rPr>
      </w:pPr>
      <w:r w:rsidRPr="00650DD5">
        <w:rPr>
          <w:rFonts w:ascii="Arial" w:hAnsi="Arial" w:cs="Arial"/>
          <w:color w:val="313D4F"/>
        </w:rPr>
        <w:t>Je, sous</w:t>
      </w:r>
      <w:r w:rsidR="00B874B0" w:rsidRPr="00650DD5">
        <w:rPr>
          <w:rFonts w:ascii="Arial" w:hAnsi="Arial" w:cs="Arial"/>
          <w:color w:val="313D4F"/>
        </w:rPr>
        <w:t>s</w:t>
      </w:r>
      <w:r w:rsidRPr="00650DD5">
        <w:rPr>
          <w:rFonts w:ascii="Arial" w:hAnsi="Arial" w:cs="Arial"/>
          <w:color w:val="313D4F"/>
        </w:rPr>
        <w:t xml:space="preserve">igné.e____________________, </w:t>
      </w:r>
      <w:r w:rsidR="00920CC2" w:rsidRPr="00650DD5">
        <w:rPr>
          <w:rFonts w:ascii="Arial" w:hAnsi="Arial" w:cs="Arial"/>
          <w:color w:val="313D4F"/>
        </w:rPr>
        <w:t>m’engage à respecter l</w:t>
      </w:r>
      <w:r w:rsidRPr="00650DD5">
        <w:rPr>
          <w:rFonts w:ascii="Arial" w:hAnsi="Arial" w:cs="Arial"/>
          <w:color w:val="313D4F"/>
        </w:rPr>
        <w:t xml:space="preserve">es éléments d’organisation annoncés et les règles d’utilisation du domaine public mentionnées ci- </w:t>
      </w:r>
    </w:p>
    <w:p w14:paraId="67026437" w14:textId="61CB813F" w:rsidR="00C0470F" w:rsidRPr="00650DD5" w:rsidRDefault="00C0470F" w:rsidP="003561D9">
      <w:pPr>
        <w:pStyle w:val="Corpsdetexte"/>
        <w:spacing w:line="268" w:lineRule="auto"/>
        <w:jc w:val="both"/>
        <w:rPr>
          <w:rFonts w:ascii="Arial" w:hAnsi="Arial" w:cs="Arial"/>
          <w:color w:val="313D4F"/>
        </w:rPr>
      </w:pPr>
    </w:p>
    <w:p w14:paraId="182B85DE" w14:textId="53720AF4" w:rsidR="00C0470F" w:rsidRPr="00650DD5" w:rsidRDefault="00C0470F" w:rsidP="003561D9">
      <w:pPr>
        <w:pStyle w:val="Corpsdetexte"/>
        <w:spacing w:line="268" w:lineRule="auto"/>
        <w:jc w:val="both"/>
        <w:rPr>
          <w:rFonts w:ascii="Arial" w:hAnsi="Arial" w:cs="Arial"/>
          <w:color w:val="313D4F"/>
        </w:rPr>
      </w:pPr>
      <w:r w:rsidRPr="00650DD5">
        <w:rPr>
          <w:rFonts w:ascii="Arial" w:hAnsi="Arial" w:cs="Arial"/>
          <w:color w:val="313D4F"/>
        </w:rPr>
        <w:t xml:space="preserve">Fait à ___________________________ </w:t>
      </w:r>
      <w:r w:rsidR="00CF6F38" w:rsidRPr="00650DD5">
        <w:rPr>
          <w:rFonts w:ascii="Arial" w:hAnsi="Arial" w:cs="Arial"/>
          <w:color w:val="313D4F"/>
        </w:rPr>
        <w:t>,</w:t>
      </w:r>
      <w:r w:rsidRPr="00650DD5">
        <w:rPr>
          <w:rFonts w:ascii="Arial" w:hAnsi="Arial" w:cs="Arial"/>
          <w:color w:val="313D4F"/>
        </w:rPr>
        <w:t xml:space="preserve"> le ________________2026, </w:t>
      </w:r>
    </w:p>
    <w:p w14:paraId="572A43F9" w14:textId="0B7E8B7D" w:rsidR="00C0470F" w:rsidRPr="00650DD5" w:rsidRDefault="00C0470F" w:rsidP="003561D9">
      <w:pPr>
        <w:pStyle w:val="Corpsdetexte"/>
        <w:spacing w:line="268" w:lineRule="auto"/>
        <w:jc w:val="both"/>
        <w:rPr>
          <w:rFonts w:ascii="Arial" w:hAnsi="Arial" w:cs="Arial"/>
          <w:color w:val="313D4F"/>
        </w:rPr>
      </w:pPr>
    </w:p>
    <w:p w14:paraId="55C72657" w14:textId="77777777" w:rsidR="00CF6F38" w:rsidRPr="00650DD5" w:rsidRDefault="00CF6F38" w:rsidP="003561D9">
      <w:pPr>
        <w:pStyle w:val="Corpsdetexte"/>
        <w:spacing w:line="268" w:lineRule="auto"/>
        <w:jc w:val="both"/>
        <w:rPr>
          <w:rFonts w:ascii="Arial" w:hAnsi="Arial" w:cs="Arial"/>
          <w:color w:val="313D4F"/>
        </w:rPr>
      </w:pPr>
    </w:p>
    <w:p w14:paraId="10BA00B2" w14:textId="0988879C" w:rsidR="00C0470F" w:rsidRPr="00650DD5" w:rsidRDefault="00C0470F" w:rsidP="003561D9">
      <w:pPr>
        <w:pStyle w:val="Corpsdetexte"/>
        <w:spacing w:line="268" w:lineRule="auto"/>
        <w:jc w:val="both"/>
        <w:rPr>
          <w:rFonts w:ascii="Arial" w:hAnsi="Arial" w:cs="Arial"/>
          <w:i/>
          <w:iCs/>
          <w:color w:val="313D4F"/>
        </w:rPr>
      </w:pPr>
      <w:r w:rsidRPr="00650DD5">
        <w:rPr>
          <w:rFonts w:ascii="Arial" w:hAnsi="Arial" w:cs="Arial"/>
          <w:i/>
          <w:iCs/>
          <w:color w:val="313D4F"/>
        </w:rPr>
        <w:t xml:space="preserve">Signature : </w:t>
      </w:r>
    </w:p>
    <w:p w14:paraId="2AE29CDD" w14:textId="77777777" w:rsidR="00C0470F" w:rsidRPr="00650DD5" w:rsidRDefault="00C0470F" w:rsidP="003561D9">
      <w:pPr>
        <w:pStyle w:val="Corpsdetexte"/>
        <w:spacing w:line="268" w:lineRule="auto"/>
        <w:jc w:val="both"/>
        <w:rPr>
          <w:rFonts w:ascii="Arial" w:hAnsi="Arial" w:cs="Arial"/>
        </w:rPr>
      </w:pPr>
    </w:p>
    <w:sectPr w:rsidR="00C0470F" w:rsidRPr="00650DD5" w:rsidSect="00CF6F38">
      <w:pgSz w:w="11910" w:h="16840"/>
      <w:pgMar w:top="1160" w:right="1278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EAD"/>
    <w:multiLevelType w:val="hybridMultilevel"/>
    <w:tmpl w:val="E0C69204"/>
    <w:lvl w:ilvl="0" w:tplc="3A66B4DC">
      <w:start w:val="2"/>
      <w:numFmt w:val="bullet"/>
      <w:lvlText w:val=""/>
      <w:lvlJc w:val="left"/>
      <w:pPr>
        <w:ind w:left="498" w:hanging="360"/>
      </w:pPr>
      <w:rPr>
        <w:rFonts w:ascii="Wingdings" w:eastAsia="Verdan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" w15:restartNumberingAfterBreak="0">
    <w:nsid w:val="14095DF0"/>
    <w:multiLevelType w:val="hybridMultilevel"/>
    <w:tmpl w:val="30F0C56A"/>
    <w:lvl w:ilvl="0" w:tplc="11D68C56">
      <w:numFmt w:val="bullet"/>
      <w:lvlText w:val=""/>
      <w:lvlJc w:val="left"/>
      <w:pPr>
        <w:ind w:left="34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13D4F"/>
        <w:spacing w:val="0"/>
        <w:w w:val="99"/>
        <w:sz w:val="20"/>
        <w:szCs w:val="20"/>
        <w:lang w:val="fr-FR" w:eastAsia="en-US" w:bidi="ar-SA"/>
      </w:rPr>
    </w:lvl>
    <w:lvl w:ilvl="1" w:tplc="3EACA0EA">
      <w:numFmt w:val="bullet"/>
      <w:lvlText w:val="-"/>
      <w:lvlJc w:val="left"/>
      <w:pPr>
        <w:ind w:left="772" w:hanging="361"/>
      </w:pPr>
      <w:rPr>
        <w:rFonts w:ascii="Verdana" w:eastAsia="Verdana" w:hAnsi="Verdana" w:cs="Verdana" w:hint="default"/>
        <w:b w:val="0"/>
        <w:bCs w:val="0"/>
        <w:i w:val="0"/>
        <w:iCs w:val="0"/>
        <w:color w:val="313D4F"/>
        <w:spacing w:val="0"/>
        <w:w w:val="83"/>
        <w:sz w:val="20"/>
        <w:szCs w:val="20"/>
        <w:lang w:val="fr-FR" w:eastAsia="en-US" w:bidi="ar-SA"/>
      </w:rPr>
    </w:lvl>
    <w:lvl w:ilvl="2" w:tplc="A95A6906">
      <w:numFmt w:val="bullet"/>
      <w:lvlText w:val="•"/>
      <w:lvlJc w:val="left"/>
      <w:pPr>
        <w:ind w:left="1803" w:hanging="361"/>
      </w:pPr>
      <w:rPr>
        <w:rFonts w:hint="default"/>
        <w:lang w:val="fr-FR" w:eastAsia="en-US" w:bidi="ar-SA"/>
      </w:rPr>
    </w:lvl>
    <w:lvl w:ilvl="3" w:tplc="89E0CA58">
      <w:numFmt w:val="bullet"/>
      <w:lvlText w:val="•"/>
      <w:lvlJc w:val="left"/>
      <w:pPr>
        <w:ind w:left="2826" w:hanging="361"/>
      </w:pPr>
      <w:rPr>
        <w:rFonts w:hint="default"/>
        <w:lang w:val="fr-FR" w:eastAsia="en-US" w:bidi="ar-SA"/>
      </w:rPr>
    </w:lvl>
    <w:lvl w:ilvl="4" w:tplc="0CEE6EF4">
      <w:numFmt w:val="bullet"/>
      <w:lvlText w:val="•"/>
      <w:lvlJc w:val="left"/>
      <w:pPr>
        <w:ind w:left="3849" w:hanging="361"/>
      </w:pPr>
      <w:rPr>
        <w:rFonts w:hint="default"/>
        <w:lang w:val="fr-FR" w:eastAsia="en-US" w:bidi="ar-SA"/>
      </w:rPr>
    </w:lvl>
    <w:lvl w:ilvl="5" w:tplc="0434B514">
      <w:numFmt w:val="bullet"/>
      <w:lvlText w:val="•"/>
      <w:lvlJc w:val="left"/>
      <w:pPr>
        <w:ind w:left="4872" w:hanging="361"/>
      </w:pPr>
      <w:rPr>
        <w:rFonts w:hint="default"/>
        <w:lang w:val="fr-FR" w:eastAsia="en-US" w:bidi="ar-SA"/>
      </w:rPr>
    </w:lvl>
    <w:lvl w:ilvl="6" w:tplc="726ABAD2">
      <w:numFmt w:val="bullet"/>
      <w:lvlText w:val="•"/>
      <w:lvlJc w:val="left"/>
      <w:pPr>
        <w:ind w:left="5895" w:hanging="361"/>
      </w:pPr>
      <w:rPr>
        <w:rFonts w:hint="default"/>
        <w:lang w:val="fr-FR" w:eastAsia="en-US" w:bidi="ar-SA"/>
      </w:rPr>
    </w:lvl>
    <w:lvl w:ilvl="7" w:tplc="8A00A850">
      <w:numFmt w:val="bullet"/>
      <w:lvlText w:val="•"/>
      <w:lvlJc w:val="left"/>
      <w:pPr>
        <w:ind w:left="6918" w:hanging="361"/>
      </w:pPr>
      <w:rPr>
        <w:rFonts w:hint="default"/>
        <w:lang w:val="fr-FR" w:eastAsia="en-US" w:bidi="ar-SA"/>
      </w:rPr>
    </w:lvl>
    <w:lvl w:ilvl="8" w:tplc="9990B186">
      <w:numFmt w:val="bullet"/>
      <w:lvlText w:val="•"/>
      <w:lvlJc w:val="left"/>
      <w:pPr>
        <w:ind w:left="7942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18634EED"/>
    <w:multiLevelType w:val="hybridMultilevel"/>
    <w:tmpl w:val="39364054"/>
    <w:lvl w:ilvl="0" w:tplc="256AA4EA">
      <w:numFmt w:val="bullet"/>
      <w:lvlText w:val="*"/>
      <w:lvlJc w:val="left"/>
      <w:pPr>
        <w:ind w:left="138" w:hanging="118"/>
      </w:pPr>
      <w:rPr>
        <w:rFonts w:ascii="Verdana" w:eastAsia="Verdana" w:hAnsi="Verdana" w:cs="Verdana" w:hint="default"/>
        <w:b w:val="0"/>
        <w:bCs w:val="0"/>
        <w:i/>
        <w:iCs/>
        <w:color w:val="313D4F"/>
        <w:spacing w:val="0"/>
        <w:w w:val="60"/>
        <w:sz w:val="18"/>
        <w:szCs w:val="18"/>
        <w:lang w:val="fr-FR" w:eastAsia="en-US" w:bidi="ar-SA"/>
      </w:rPr>
    </w:lvl>
    <w:lvl w:ilvl="1" w:tplc="19981A44">
      <w:numFmt w:val="bullet"/>
      <w:lvlText w:val="•"/>
      <w:lvlJc w:val="left"/>
      <w:pPr>
        <w:ind w:left="1160" w:hanging="118"/>
      </w:pPr>
      <w:rPr>
        <w:rFonts w:hint="default"/>
        <w:lang w:val="fr-FR" w:eastAsia="en-US" w:bidi="ar-SA"/>
      </w:rPr>
    </w:lvl>
    <w:lvl w:ilvl="2" w:tplc="1610DEC4">
      <w:numFmt w:val="bullet"/>
      <w:lvlText w:val="•"/>
      <w:lvlJc w:val="left"/>
      <w:pPr>
        <w:ind w:left="2181" w:hanging="118"/>
      </w:pPr>
      <w:rPr>
        <w:rFonts w:hint="default"/>
        <w:lang w:val="fr-FR" w:eastAsia="en-US" w:bidi="ar-SA"/>
      </w:rPr>
    </w:lvl>
    <w:lvl w:ilvl="3" w:tplc="9444842A">
      <w:numFmt w:val="bullet"/>
      <w:lvlText w:val="•"/>
      <w:lvlJc w:val="left"/>
      <w:pPr>
        <w:ind w:left="3202" w:hanging="118"/>
      </w:pPr>
      <w:rPr>
        <w:rFonts w:hint="default"/>
        <w:lang w:val="fr-FR" w:eastAsia="en-US" w:bidi="ar-SA"/>
      </w:rPr>
    </w:lvl>
    <w:lvl w:ilvl="4" w:tplc="C75CB0D6">
      <w:numFmt w:val="bullet"/>
      <w:lvlText w:val="•"/>
      <w:lvlJc w:val="left"/>
      <w:pPr>
        <w:ind w:left="4223" w:hanging="118"/>
      </w:pPr>
      <w:rPr>
        <w:rFonts w:hint="default"/>
        <w:lang w:val="fr-FR" w:eastAsia="en-US" w:bidi="ar-SA"/>
      </w:rPr>
    </w:lvl>
    <w:lvl w:ilvl="5" w:tplc="A26ECBC4">
      <w:numFmt w:val="bullet"/>
      <w:lvlText w:val="•"/>
      <w:lvlJc w:val="left"/>
      <w:pPr>
        <w:ind w:left="5244" w:hanging="118"/>
      </w:pPr>
      <w:rPr>
        <w:rFonts w:hint="default"/>
        <w:lang w:val="fr-FR" w:eastAsia="en-US" w:bidi="ar-SA"/>
      </w:rPr>
    </w:lvl>
    <w:lvl w:ilvl="6" w:tplc="B814884E">
      <w:numFmt w:val="bullet"/>
      <w:lvlText w:val="•"/>
      <w:lvlJc w:val="left"/>
      <w:pPr>
        <w:ind w:left="6265" w:hanging="118"/>
      </w:pPr>
      <w:rPr>
        <w:rFonts w:hint="default"/>
        <w:lang w:val="fr-FR" w:eastAsia="en-US" w:bidi="ar-SA"/>
      </w:rPr>
    </w:lvl>
    <w:lvl w:ilvl="7" w:tplc="8ABE0A32">
      <w:numFmt w:val="bullet"/>
      <w:lvlText w:val="•"/>
      <w:lvlJc w:val="left"/>
      <w:pPr>
        <w:ind w:left="7285" w:hanging="118"/>
      </w:pPr>
      <w:rPr>
        <w:rFonts w:hint="default"/>
        <w:lang w:val="fr-FR" w:eastAsia="en-US" w:bidi="ar-SA"/>
      </w:rPr>
    </w:lvl>
    <w:lvl w:ilvl="8" w:tplc="8F80C542">
      <w:numFmt w:val="bullet"/>
      <w:lvlText w:val="•"/>
      <w:lvlJc w:val="left"/>
      <w:pPr>
        <w:ind w:left="8306" w:hanging="118"/>
      </w:pPr>
      <w:rPr>
        <w:rFonts w:hint="default"/>
        <w:lang w:val="fr-FR" w:eastAsia="en-US" w:bidi="ar-SA"/>
      </w:rPr>
    </w:lvl>
  </w:abstractNum>
  <w:abstractNum w:abstractNumId="3" w15:restartNumberingAfterBreak="0">
    <w:nsid w:val="1AD51574"/>
    <w:multiLevelType w:val="hybridMultilevel"/>
    <w:tmpl w:val="1480CC3E"/>
    <w:lvl w:ilvl="0" w:tplc="721C3BE4">
      <w:start w:val="1"/>
      <w:numFmt w:val="decimal"/>
      <w:lvlText w:val="%1."/>
      <w:lvlJc w:val="left"/>
      <w:pPr>
        <w:ind w:left="643" w:hanging="360"/>
      </w:pPr>
      <w:rPr>
        <w:rFonts w:hint="default"/>
        <w:color w:val="313D4F"/>
        <w:w w:val="90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4B64602"/>
    <w:multiLevelType w:val="hybridMultilevel"/>
    <w:tmpl w:val="0EDEB3D8"/>
    <w:lvl w:ilvl="0" w:tplc="E60CFB34">
      <w:numFmt w:val="bullet"/>
      <w:lvlText w:val="-"/>
      <w:lvlJc w:val="left"/>
      <w:pPr>
        <w:ind w:left="498" w:hanging="361"/>
      </w:pPr>
      <w:rPr>
        <w:rFonts w:ascii="Verdana" w:eastAsia="Verdana" w:hAnsi="Verdana" w:cs="Verdana" w:hint="default"/>
        <w:b w:val="0"/>
        <w:bCs w:val="0"/>
        <w:i w:val="0"/>
        <w:iCs w:val="0"/>
        <w:color w:val="313D4F"/>
        <w:spacing w:val="0"/>
        <w:w w:val="83"/>
        <w:sz w:val="20"/>
        <w:szCs w:val="20"/>
        <w:lang w:val="fr-FR" w:eastAsia="en-US" w:bidi="ar-SA"/>
      </w:rPr>
    </w:lvl>
    <w:lvl w:ilvl="1" w:tplc="8068914C">
      <w:numFmt w:val="bullet"/>
      <w:lvlText w:val="•"/>
      <w:lvlJc w:val="left"/>
      <w:pPr>
        <w:ind w:left="1484" w:hanging="361"/>
      </w:pPr>
      <w:rPr>
        <w:rFonts w:hint="default"/>
        <w:lang w:val="fr-FR" w:eastAsia="en-US" w:bidi="ar-SA"/>
      </w:rPr>
    </w:lvl>
    <w:lvl w:ilvl="2" w:tplc="8A5C514A">
      <w:numFmt w:val="bullet"/>
      <w:lvlText w:val="•"/>
      <w:lvlJc w:val="left"/>
      <w:pPr>
        <w:ind w:left="2469" w:hanging="361"/>
      </w:pPr>
      <w:rPr>
        <w:rFonts w:hint="default"/>
        <w:lang w:val="fr-FR" w:eastAsia="en-US" w:bidi="ar-SA"/>
      </w:rPr>
    </w:lvl>
    <w:lvl w:ilvl="3" w:tplc="F50A1A62">
      <w:numFmt w:val="bullet"/>
      <w:lvlText w:val="•"/>
      <w:lvlJc w:val="left"/>
      <w:pPr>
        <w:ind w:left="3454" w:hanging="361"/>
      </w:pPr>
      <w:rPr>
        <w:rFonts w:hint="default"/>
        <w:lang w:val="fr-FR" w:eastAsia="en-US" w:bidi="ar-SA"/>
      </w:rPr>
    </w:lvl>
    <w:lvl w:ilvl="4" w:tplc="A064BE6A">
      <w:numFmt w:val="bullet"/>
      <w:lvlText w:val="•"/>
      <w:lvlJc w:val="left"/>
      <w:pPr>
        <w:ind w:left="4439" w:hanging="361"/>
      </w:pPr>
      <w:rPr>
        <w:rFonts w:hint="default"/>
        <w:lang w:val="fr-FR" w:eastAsia="en-US" w:bidi="ar-SA"/>
      </w:rPr>
    </w:lvl>
    <w:lvl w:ilvl="5" w:tplc="93769128">
      <w:numFmt w:val="bullet"/>
      <w:lvlText w:val="•"/>
      <w:lvlJc w:val="left"/>
      <w:pPr>
        <w:ind w:left="5424" w:hanging="361"/>
      </w:pPr>
      <w:rPr>
        <w:rFonts w:hint="default"/>
        <w:lang w:val="fr-FR" w:eastAsia="en-US" w:bidi="ar-SA"/>
      </w:rPr>
    </w:lvl>
    <w:lvl w:ilvl="6" w:tplc="359872D6">
      <w:numFmt w:val="bullet"/>
      <w:lvlText w:val="•"/>
      <w:lvlJc w:val="left"/>
      <w:pPr>
        <w:ind w:left="6409" w:hanging="361"/>
      </w:pPr>
      <w:rPr>
        <w:rFonts w:hint="default"/>
        <w:lang w:val="fr-FR" w:eastAsia="en-US" w:bidi="ar-SA"/>
      </w:rPr>
    </w:lvl>
    <w:lvl w:ilvl="7" w:tplc="E474DC26">
      <w:numFmt w:val="bullet"/>
      <w:lvlText w:val="•"/>
      <w:lvlJc w:val="left"/>
      <w:pPr>
        <w:ind w:left="7393" w:hanging="361"/>
      </w:pPr>
      <w:rPr>
        <w:rFonts w:hint="default"/>
        <w:lang w:val="fr-FR" w:eastAsia="en-US" w:bidi="ar-SA"/>
      </w:rPr>
    </w:lvl>
    <w:lvl w:ilvl="8" w:tplc="3B4C55D0">
      <w:numFmt w:val="bullet"/>
      <w:lvlText w:val="•"/>
      <w:lvlJc w:val="left"/>
      <w:pPr>
        <w:ind w:left="8378" w:hanging="361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45"/>
    <w:rsid w:val="00067074"/>
    <w:rsid w:val="000F340A"/>
    <w:rsid w:val="003561D9"/>
    <w:rsid w:val="003C053C"/>
    <w:rsid w:val="00404FB5"/>
    <w:rsid w:val="00650DD5"/>
    <w:rsid w:val="008E5B67"/>
    <w:rsid w:val="00905DED"/>
    <w:rsid w:val="00920CC2"/>
    <w:rsid w:val="00932966"/>
    <w:rsid w:val="009C42E9"/>
    <w:rsid w:val="009D58E6"/>
    <w:rsid w:val="00B874B0"/>
    <w:rsid w:val="00C0470F"/>
    <w:rsid w:val="00CB2EDD"/>
    <w:rsid w:val="00CF6F38"/>
    <w:rsid w:val="00DB776B"/>
    <w:rsid w:val="00DC4F45"/>
    <w:rsid w:val="00F3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222"/>
  <w15:docId w15:val="{11D07E12-BCB6-4396-B8E9-40EEDEDF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8"/>
      <w:jc w:val="center"/>
    </w:pPr>
    <w:rPr>
      <w:rFonts w:ascii="Arial Black" w:eastAsia="Arial Black" w:hAnsi="Arial Black" w:cs="Arial Black"/>
    </w:rPr>
  </w:style>
  <w:style w:type="paragraph" w:styleId="Paragraphedeliste">
    <w:name w:val="List Paragraph"/>
    <w:basedOn w:val="Normal"/>
    <w:uiPriority w:val="1"/>
    <w:qFormat/>
    <w:pPr>
      <w:spacing w:before="233"/>
      <w:ind w:left="70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0670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70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7074"/>
    <w:rPr>
      <w:rFonts w:ascii="Verdana" w:eastAsia="Verdana" w:hAnsi="Verdana" w:cs="Verdan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70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7074"/>
    <w:rPr>
      <w:rFonts w:ascii="Verdana" w:eastAsia="Verdana" w:hAnsi="Verdana" w:cs="Verdana"/>
      <w:b/>
      <w:bCs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F34AA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4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evenements@pari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ture@saintdenis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3</Pages>
  <Words>952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MIDY</dc:creator>
  <cp:lastModifiedBy>Julien</cp:lastModifiedBy>
  <cp:revision>3</cp:revision>
  <dcterms:created xsi:type="dcterms:W3CDTF">2026-05-27T06:14:00Z</dcterms:created>
  <dcterms:modified xsi:type="dcterms:W3CDTF">2026-05-27T06:31:00Z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2026-03-24T00:00:00Z</vt:filetime>
  </property>
  <property fmtid="{D5CDD505-2E9C-101B-9397-08002B2CF9AE}" pid="4" name="Producer">
    <vt:lpwstr>3-Heights™ PDF Merge Split Shell 6.12.1.11 (http://www.pdf-tools.com)</vt:lpwstr>
  </property>
</Properties>
</file>